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2FF8EE" w14:textId="0C60B4A7" w:rsidR="002932C1" w:rsidRPr="00D56EBB" w:rsidRDefault="00F26D82" w:rsidP="0074392B">
      <w:pPr>
        <w:jc w:val="right"/>
        <w:rPr>
          <w:rFonts w:ascii="TH SarabunPSK" w:hAnsi="TH SarabunPSK" w:cs="TH SarabunPSK"/>
          <w:b/>
          <w:bCs/>
          <w:cs/>
        </w:rPr>
      </w:pPr>
      <w:r w:rsidRPr="00D56EBB">
        <w:rPr>
          <w:rFonts w:ascii="TH SarabunPSK" w:hAnsi="TH SarabunPSK" w:cs="TH SarabunPSK"/>
          <w:b/>
          <w:bCs/>
          <w:cs/>
        </w:rPr>
        <w:t>แบบที่</w:t>
      </w:r>
      <w:r w:rsidR="004D13F1" w:rsidRPr="00D56EBB">
        <w:rPr>
          <w:rFonts w:ascii="TH SarabunPSK" w:hAnsi="TH SarabunPSK" w:cs="TH SarabunPSK"/>
          <w:b/>
          <w:bCs/>
          <w:cs/>
        </w:rPr>
        <w:t xml:space="preserve"> </w:t>
      </w:r>
      <w:r w:rsidR="006B3F8F" w:rsidRPr="00D56EBB">
        <w:rPr>
          <w:rFonts w:ascii="TH SarabunPSK" w:hAnsi="TH SarabunPSK" w:cs="TH SarabunPSK"/>
          <w:b/>
          <w:bCs/>
          <w:cs/>
        </w:rPr>
        <w:t xml:space="preserve"> 1</w:t>
      </w:r>
      <w:r w:rsidR="00CD1EBE" w:rsidRPr="00D56EBB">
        <w:rPr>
          <w:rFonts w:ascii="TH SarabunPSK" w:hAnsi="TH SarabunPSK" w:cs="TH SarabunPSK"/>
          <w:b/>
          <w:bCs/>
          <w:cs/>
        </w:rPr>
        <w:t xml:space="preserve"> </w:t>
      </w:r>
    </w:p>
    <w:p w14:paraId="556D7EA1" w14:textId="46A5BCF7" w:rsidR="0027567E" w:rsidRDefault="0074392B" w:rsidP="0074392B">
      <w:pPr>
        <w:jc w:val="center"/>
        <w:rPr>
          <w:rFonts w:ascii="TH SarabunPSK" w:hAnsi="TH SarabunPSK" w:cs="TH SarabunPSK"/>
          <w:b/>
          <w:bCs/>
        </w:rPr>
      </w:pPr>
      <w:r w:rsidRPr="00FE20C9">
        <w:rPr>
          <w:rFonts w:ascii="TH SarabunPSK" w:hAnsi="TH SarabunPSK" w:cs="TH SarabunPSK"/>
          <w:b/>
          <w:bCs/>
          <w:cs/>
        </w:rPr>
        <w:t>แบบ</w:t>
      </w:r>
      <w:r w:rsidR="00CA47F3">
        <w:rPr>
          <w:rFonts w:ascii="TH SarabunPSK" w:hAnsi="TH SarabunPSK" w:cs="TH SarabunPSK" w:hint="cs"/>
          <w:b/>
          <w:bCs/>
          <w:cs/>
        </w:rPr>
        <w:t>เก็บข้อมูล</w:t>
      </w:r>
      <w:r w:rsidRPr="00FE20C9">
        <w:rPr>
          <w:rFonts w:ascii="TH SarabunPSK" w:hAnsi="TH SarabunPSK" w:cs="TH SarabunPSK"/>
          <w:b/>
          <w:bCs/>
          <w:cs/>
        </w:rPr>
        <w:t>ประเมินระบบงาน</w:t>
      </w:r>
      <w:r w:rsidR="003F3F2F">
        <w:rPr>
          <w:rFonts w:ascii="TH SarabunPSK" w:hAnsi="TH SarabunPSK" w:cs="TH SarabunPSK" w:hint="cs"/>
          <w:b/>
          <w:bCs/>
          <w:cs/>
        </w:rPr>
        <w:t>ด้าน</w:t>
      </w:r>
      <w:r w:rsidR="00A35CAD">
        <w:rPr>
          <w:rFonts w:ascii="TH SarabunPSK" w:hAnsi="TH SarabunPSK" w:cs="TH SarabunPSK" w:hint="cs"/>
          <w:b/>
          <w:bCs/>
          <w:cs/>
        </w:rPr>
        <w:t xml:space="preserve">การเงิน </w:t>
      </w:r>
      <w:r w:rsidR="00CA47F3">
        <w:rPr>
          <w:rFonts w:ascii="TH SarabunPSK" w:hAnsi="TH SarabunPSK" w:cs="TH SarabunPSK" w:hint="cs"/>
          <w:b/>
          <w:bCs/>
          <w:cs/>
        </w:rPr>
        <w:t>และด้านการ</w:t>
      </w:r>
      <w:r w:rsidR="00A35CAD">
        <w:rPr>
          <w:rFonts w:ascii="TH SarabunPSK" w:hAnsi="TH SarabunPSK" w:cs="TH SarabunPSK" w:hint="cs"/>
          <w:b/>
          <w:bCs/>
          <w:cs/>
        </w:rPr>
        <w:t>บัญชี</w:t>
      </w:r>
      <w:r w:rsidR="000A51CE">
        <w:rPr>
          <w:rFonts w:ascii="TH SarabunPSK" w:hAnsi="TH SarabunPSK" w:cs="TH SarabunPSK"/>
          <w:b/>
          <w:bCs/>
          <w:cs/>
        </w:rPr>
        <w:t xml:space="preserve"> </w:t>
      </w:r>
    </w:p>
    <w:p w14:paraId="2475B51C" w14:textId="77777777" w:rsidR="000B46E3" w:rsidRDefault="00480D39" w:rsidP="0074392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สำนักงานเขตพื้นที่</w:t>
      </w:r>
      <w:r w:rsidR="004C05E8">
        <w:rPr>
          <w:rFonts w:ascii="TH SarabunPSK" w:hAnsi="TH SarabunPSK" w:cs="TH SarabunPSK" w:hint="cs"/>
          <w:b/>
          <w:bCs/>
          <w:cs/>
        </w:rPr>
        <w:t>การศึกษา</w:t>
      </w:r>
      <w:r w:rsidR="000B46E3">
        <w:rPr>
          <w:rFonts w:ascii="TH SarabunPSK" w:hAnsi="TH SarabunPSK" w:cs="TH SarabunPSK" w:hint="cs"/>
          <w:b/>
          <w:bCs/>
          <w:cs/>
        </w:rPr>
        <w:t>........................................</w:t>
      </w:r>
    </w:p>
    <w:p w14:paraId="5ED051A0" w14:textId="56A1D719" w:rsidR="00480D39" w:rsidRPr="00FE20C9" w:rsidRDefault="00480D39" w:rsidP="0074392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เพียงวันที่ </w:t>
      </w:r>
      <w:r w:rsidR="000B46E3">
        <w:rPr>
          <w:rFonts w:ascii="TH SarabunPSK" w:hAnsi="TH SarabunPSK" w:cs="TH SarabunPSK" w:hint="cs"/>
          <w:b/>
          <w:bCs/>
          <w:cs/>
        </w:rPr>
        <w:t>...........................................</w:t>
      </w:r>
    </w:p>
    <w:p w14:paraId="6E5C6BF7" w14:textId="77777777" w:rsidR="00A9154D" w:rsidRDefault="004D13F1" w:rsidP="004F0762">
      <w:pPr>
        <w:spacing w:before="240"/>
        <w:rPr>
          <w:rFonts w:ascii="TH SarabunPSK" w:hAnsi="TH SarabunPSK" w:cs="TH SarabunPSK"/>
          <w:b/>
          <w:bCs/>
        </w:rPr>
      </w:pPr>
      <w:r w:rsidRPr="00FE20C9">
        <w:rPr>
          <w:rFonts w:ascii="TH SarabunPSK" w:hAnsi="TH SarabunPSK" w:cs="TH SarabunPSK"/>
          <w:b/>
          <w:bCs/>
          <w:cs/>
        </w:rPr>
        <w:t>ส่วนที่ 1  การควบคุมทั่วไป</w:t>
      </w:r>
      <w:r w:rsidR="009816BE">
        <w:rPr>
          <w:rFonts w:ascii="TH SarabunPSK" w:hAnsi="TH SarabunPSK" w:cs="TH SarabunPSK" w:hint="cs"/>
          <w:b/>
          <w:bCs/>
          <w:cs/>
        </w:rPr>
        <w:t xml:space="preserve"> และการ</w:t>
      </w:r>
      <w:r w:rsidR="009816BE" w:rsidRPr="007064FD">
        <w:rPr>
          <w:rFonts w:ascii="TH SarabunPSK" w:hAnsi="TH SarabunPSK" w:cs="TH SarabunPSK" w:hint="cs"/>
          <w:b/>
          <w:bCs/>
          <w:cs/>
        </w:rPr>
        <w:t xml:space="preserve">ควบคุมการปฏิบัติงานในระบบ </w:t>
      </w:r>
      <w:r w:rsidR="00434DA6" w:rsidRPr="007064FD">
        <w:rPr>
          <w:rFonts w:ascii="TH SarabunPSK" w:hAnsi="TH SarabunPSK" w:cs="TH SarabunPSK"/>
          <w:b/>
          <w:bCs/>
        </w:rPr>
        <w:t xml:space="preserve">New </w:t>
      </w:r>
      <w:r w:rsidR="009816BE" w:rsidRPr="007064FD">
        <w:rPr>
          <w:rFonts w:ascii="TH SarabunPSK" w:hAnsi="TH SarabunPSK" w:cs="TH SarabunPSK"/>
          <w:b/>
          <w:bCs/>
        </w:rPr>
        <w:t>GFMIS</w:t>
      </w:r>
      <w:r w:rsidR="00434DA6" w:rsidRPr="007064FD">
        <w:rPr>
          <w:rFonts w:ascii="TH SarabunPSK" w:hAnsi="TH SarabunPSK" w:cs="TH SarabunPSK"/>
          <w:b/>
          <w:bCs/>
        </w:rPr>
        <w:t xml:space="preserve"> Thai</w:t>
      </w:r>
      <w:r w:rsidR="00A9154D">
        <w:rPr>
          <w:rFonts w:ascii="TH SarabunPSK" w:hAnsi="TH SarabunPSK" w:cs="TH SarabunPSK" w:hint="cs"/>
          <w:b/>
          <w:bCs/>
          <w:cs/>
        </w:rPr>
        <w:t xml:space="preserve"> และการควบคุมการปฏิบัติงาน</w:t>
      </w:r>
    </w:p>
    <w:p w14:paraId="78D860CE" w14:textId="51A54383" w:rsidR="0074392B" w:rsidRPr="00A9154D" w:rsidRDefault="00A9154D" w:rsidP="00A9154D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ใน</w:t>
      </w:r>
      <w:r w:rsidRPr="00D5700E">
        <w:rPr>
          <w:rFonts w:ascii="TH SarabunPSK" w:hAnsi="TH SarabunPSK" w:cs="TH SarabunPSK" w:hint="cs"/>
          <w:b/>
          <w:bCs/>
          <w:cs/>
        </w:rPr>
        <w:t>ระบบ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5700E">
        <w:rPr>
          <w:rFonts w:ascii="TH SarabunPSK" w:hAnsi="TH SarabunPSK" w:cs="TH SarabunPSK"/>
          <w:b/>
          <w:bCs/>
        </w:rPr>
        <w:t>KTB Corporate Online</w:t>
      </w:r>
    </w:p>
    <w:p w14:paraId="2006BE71" w14:textId="66628AFF" w:rsidR="009816BE" w:rsidRPr="007064FD" w:rsidRDefault="00DA0690" w:rsidP="00B63C7D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วัตถุประสงค์  :  </w:t>
      </w:r>
      <w:r w:rsidR="009816BE" w:rsidRPr="007064FD">
        <w:rPr>
          <w:rFonts w:ascii="TH SarabunPSK" w:hAnsi="TH SarabunPSK" w:cs="TH SarabunPSK" w:hint="cs"/>
          <w:cs/>
        </w:rPr>
        <w:t xml:space="preserve">1. </w:t>
      </w:r>
      <w:r w:rsidRPr="007064FD">
        <w:rPr>
          <w:rFonts w:ascii="TH SarabunPSK" w:hAnsi="TH SarabunPSK" w:cs="TH SarabunPSK"/>
          <w:cs/>
        </w:rPr>
        <w:t>เพ</w:t>
      </w:r>
      <w:r w:rsidR="007C7866" w:rsidRPr="007064FD">
        <w:rPr>
          <w:rFonts w:ascii="TH SarabunPSK" w:hAnsi="TH SarabunPSK" w:cs="TH SarabunPSK"/>
          <w:cs/>
        </w:rPr>
        <w:t>ื่อ</w:t>
      </w:r>
      <w:r w:rsidR="009816BE" w:rsidRPr="007064FD">
        <w:rPr>
          <w:rFonts w:ascii="TH SarabunPSK" w:hAnsi="TH SarabunPSK" w:cs="TH SarabunPSK" w:hint="cs"/>
          <w:cs/>
        </w:rPr>
        <w:t>ประเมินระบบควบคุมภายใน และเพื่อ</w:t>
      </w:r>
      <w:r w:rsidR="007C7866" w:rsidRPr="007064FD">
        <w:rPr>
          <w:rFonts w:ascii="TH SarabunPSK" w:hAnsi="TH SarabunPSK" w:cs="TH SarabunPSK"/>
          <w:cs/>
        </w:rPr>
        <w:t>ทราบ</w:t>
      </w:r>
      <w:r w:rsidR="003F1F42" w:rsidRPr="007064FD">
        <w:rPr>
          <w:rFonts w:ascii="TH SarabunPSK" w:hAnsi="TH SarabunPSK" w:cs="TH SarabunPSK" w:hint="cs"/>
          <w:cs/>
        </w:rPr>
        <w:t>ว่า</w:t>
      </w:r>
      <w:r w:rsidR="008A273E" w:rsidRPr="007064FD">
        <w:rPr>
          <w:rFonts w:ascii="TH SarabunPSK" w:hAnsi="TH SarabunPSK" w:cs="TH SarabunPSK"/>
          <w:cs/>
        </w:rPr>
        <w:t>การมอบหมาย</w:t>
      </w:r>
      <w:r w:rsidR="00F66DB0" w:rsidRPr="007064FD">
        <w:rPr>
          <w:rFonts w:ascii="TH SarabunPSK" w:hAnsi="TH SarabunPSK" w:cs="TH SarabunPSK" w:hint="cs"/>
          <w:cs/>
        </w:rPr>
        <w:t>หน้าที่</w:t>
      </w:r>
      <w:r w:rsidR="008A273E" w:rsidRPr="007064FD">
        <w:rPr>
          <w:rFonts w:ascii="TH SarabunPSK" w:hAnsi="TH SarabunPSK" w:cs="TH SarabunPSK"/>
          <w:cs/>
        </w:rPr>
        <w:t>การปฏิบัติงานภายใน</w:t>
      </w:r>
      <w:r w:rsidR="00D62E73">
        <w:rPr>
          <w:rFonts w:ascii="TH SarabunPSK" w:hAnsi="TH SarabunPSK" w:cs="TH SarabunPSK" w:hint="cs"/>
          <w:cs/>
        </w:rPr>
        <w:t xml:space="preserve">                                      </w:t>
      </w:r>
      <w:r w:rsidR="008A273E" w:rsidRPr="00BC4486">
        <w:rPr>
          <w:rFonts w:ascii="TH SarabunPSK" w:hAnsi="TH SarabunPSK" w:cs="TH SarabunPSK"/>
          <w:spacing w:val="-4"/>
          <w:cs/>
        </w:rPr>
        <w:t>กลุ่มบริหาร</w:t>
      </w:r>
      <w:r w:rsidR="00BC6E49" w:rsidRPr="00BC4486">
        <w:rPr>
          <w:rFonts w:ascii="TH SarabunPSK" w:hAnsi="TH SarabunPSK" w:cs="TH SarabunPSK" w:hint="cs"/>
          <w:spacing w:val="-4"/>
          <w:cs/>
        </w:rPr>
        <w:t>งานการ</w:t>
      </w:r>
      <w:r w:rsidR="008A273E" w:rsidRPr="00BC4486">
        <w:rPr>
          <w:rFonts w:ascii="TH SarabunPSK" w:hAnsi="TH SarabunPSK" w:cs="TH SarabunPSK"/>
          <w:spacing w:val="-4"/>
          <w:cs/>
        </w:rPr>
        <w:t>เงินและสินทรัพย์</w:t>
      </w:r>
      <w:r w:rsidR="001260EA" w:rsidRPr="00BC4486">
        <w:rPr>
          <w:rFonts w:ascii="TH SarabunPSK" w:hAnsi="TH SarabunPSK" w:cs="TH SarabunPSK"/>
          <w:spacing w:val="-4"/>
          <w:cs/>
        </w:rPr>
        <w:t>มีความเหมาะสม</w:t>
      </w:r>
      <w:r w:rsidR="00F66DB0" w:rsidRPr="00BC4486">
        <w:rPr>
          <w:rFonts w:ascii="TH SarabunPSK" w:hAnsi="TH SarabunPSK" w:cs="TH SarabunPSK" w:hint="cs"/>
          <w:spacing w:val="-4"/>
          <w:cs/>
        </w:rPr>
        <w:t xml:space="preserve"> ชัดเจน</w:t>
      </w:r>
      <w:r w:rsidR="00030560" w:rsidRPr="00BC4486">
        <w:rPr>
          <w:rFonts w:ascii="TH SarabunPSK" w:hAnsi="TH SarabunPSK" w:cs="TH SarabunPSK" w:hint="cs"/>
          <w:spacing w:val="-4"/>
          <w:cs/>
        </w:rPr>
        <w:t xml:space="preserve"> เป็นไปตาม</w:t>
      </w:r>
      <w:r w:rsidR="009816BE" w:rsidRPr="00BC4486">
        <w:rPr>
          <w:rFonts w:ascii="TH SarabunPSK" w:hAnsi="TH SarabunPSK" w:cs="TH SarabunPSK" w:hint="cs"/>
          <w:spacing w:val="-4"/>
          <w:cs/>
        </w:rPr>
        <w:t>หลักการควบคุมภายในที่ดี และ</w:t>
      </w:r>
      <w:r w:rsidR="006700AB" w:rsidRPr="00BC4486">
        <w:rPr>
          <w:rFonts w:ascii="TH SarabunPSK" w:hAnsi="TH SarabunPSK" w:cs="TH SarabunPSK" w:hint="cs"/>
          <w:spacing w:val="-4"/>
          <w:cs/>
        </w:rPr>
        <w:t>เป็นไป</w:t>
      </w:r>
      <w:r w:rsidR="009816BE" w:rsidRPr="00BC4486">
        <w:rPr>
          <w:rFonts w:ascii="TH SarabunPSK" w:hAnsi="TH SarabunPSK" w:cs="TH SarabunPSK" w:hint="cs"/>
          <w:spacing w:val="-4"/>
          <w:cs/>
        </w:rPr>
        <w:t>ตาม</w:t>
      </w:r>
      <w:r w:rsidR="00030560" w:rsidRPr="00BC4486">
        <w:rPr>
          <w:rFonts w:ascii="TH SarabunPSK" w:hAnsi="TH SarabunPSK" w:cs="TH SarabunPSK" w:hint="cs"/>
          <w:spacing w:val="-4"/>
          <w:cs/>
        </w:rPr>
        <w:t>ที่ระเบียบกำหนด</w:t>
      </w:r>
      <w:r w:rsidR="00F50ECB" w:rsidRPr="007064FD">
        <w:rPr>
          <w:rFonts w:ascii="TH SarabunPSK" w:hAnsi="TH SarabunPSK" w:cs="TH SarabunPSK"/>
          <w:cs/>
        </w:rPr>
        <w:t xml:space="preserve">   </w:t>
      </w:r>
    </w:p>
    <w:p w14:paraId="513981D2" w14:textId="77777777" w:rsidR="00BC4486" w:rsidRDefault="009816BE" w:rsidP="00BC4486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 w:hint="cs"/>
          <w:cs/>
        </w:rPr>
        <w:t xml:space="preserve">                     </w:t>
      </w:r>
      <w:r w:rsidR="0086007A">
        <w:rPr>
          <w:rFonts w:ascii="TH SarabunPSK" w:hAnsi="TH SarabunPSK" w:cs="TH SarabunPSK" w:hint="cs"/>
          <w:cs/>
        </w:rPr>
        <w:t xml:space="preserve">    </w:t>
      </w:r>
      <w:r w:rsidRPr="007064FD">
        <w:rPr>
          <w:rFonts w:ascii="TH SarabunPSK" w:hAnsi="TH SarabunPSK" w:cs="TH SarabunPSK" w:hint="cs"/>
          <w:cs/>
        </w:rPr>
        <w:t>2. เพื่อทราบว่ามี</w:t>
      </w:r>
      <w:r w:rsidRPr="007064FD">
        <w:rPr>
          <w:rFonts w:ascii="TH SarabunPSK" w:hAnsi="TH SarabunPSK" w:cs="TH SarabunPSK"/>
          <w:cs/>
        </w:rPr>
        <w:t>การมอบหมายการปฏิบัติงาน และมีการกำหนดแนวทางการควบคุมการปฏิบัติงาน</w:t>
      </w:r>
      <w:r w:rsidR="0086007A">
        <w:rPr>
          <w:rFonts w:ascii="TH SarabunPSK" w:hAnsi="TH SarabunPSK" w:cs="TH SarabunPSK" w:hint="cs"/>
          <w:cs/>
        </w:rPr>
        <w:t xml:space="preserve">                         </w:t>
      </w:r>
      <w:r w:rsidRPr="007064FD">
        <w:rPr>
          <w:rFonts w:ascii="TH SarabunPSK" w:hAnsi="TH SarabunPSK" w:cs="TH SarabunPSK"/>
          <w:cs/>
        </w:rPr>
        <w:t xml:space="preserve">ในระบบ </w:t>
      </w:r>
      <w:r w:rsidR="00434DA6" w:rsidRPr="007064FD">
        <w:rPr>
          <w:rFonts w:ascii="TH SarabunPSK" w:hAnsi="TH SarabunPSK" w:cs="TH SarabunPSK"/>
        </w:rPr>
        <w:t xml:space="preserve">New </w:t>
      </w:r>
      <w:r w:rsidRPr="007064FD">
        <w:rPr>
          <w:rFonts w:ascii="TH SarabunPSK" w:hAnsi="TH SarabunPSK" w:cs="TH SarabunPSK"/>
        </w:rPr>
        <w:t>GFMIS</w:t>
      </w:r>
      <w:r w:rsidR="00434DA6" w:rsidRPr="007064FD">
        <w:rPr>
          <w:rFonts w:ascii="TH SarabunPSK" w:hAnsi="TH SarabunPSK" w:cs="TH SarabunPSK"/>
        </w:rPr>
        <w:t xml:space="preserve"> Thai</w:t>
      </w:r>
      <w:r w:rsidRPr="007064FD">
        <w:rPr>
          <w:rFonts w:ascii="TH SarabunPSK" w:hAnsi="TH SarabunPSK" w:cs="TH SarabunPSK"/>
          <w:cs/>
        </w:rPr>
        <w:t xml:space="preserve"> </w:t>
      </w:r>
      <w:r w:rsidR="00BC4486" w:rsidRPr="00313927">
        <w:rPr>
          <w:rFonts w:ascii="TH SarabunPSK" w:hAnsi="TH SarabunPSK" w:cs="TH SarabunPSK"/>
          <w:cs/>
        </w:rPr>
        <w:t xml:space="preserve">และระบบ </w:t>
      </w:r>
      <w:r w:rsidR="00BC4486" w:rsidRPr="00313927">
        <w:rPr>
          <w:rFonts w:ascii="TH SarabunPSK" w:hAnsi="TH SarabunPSK" w:cs="TH SarabunPSK"/>
        </w:rPr>
        <w:t xml:space="preserve">KTB Corporate Online </w:t>
      </w:r>
      <w:r w:rsidRPr="007064FD">
        <w:rPr>
          <w:rFonts w:ascii="TH SarabunPSK" w:hAnsi="TH SarabunPSK" w:cs="TH SarabunPSK"/>
          <w:cs/>
        </w:rPr>
        <w:t>ที่ชัดเจน เหมาะสม เป็นไปตามหลักการควบคุมภายในที่ดี</w:t>
      </w:r>
    </w:p>
    <w:p w14:paraId="3DC4B56A" w14:textId="1B4F7493" w:rsidR="00DA0690" w:rsidRPr="007064FD" w:rsidRDefault="00BC4486" w:rsidP="00BC4486">
      <w:pPr>
        <w:tabs>
          <w:tab w:val="left" w:pos="1701"/>
        </w:tabs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3. </w:t>
      </w:r>
      <w:r w:rsidRPr="00313927">
        <w:rPr>
          <w:rFonts w:ascii="TH SarabunPSK" w:hAnsi="TH SarabunPSK" w:cs="TH SarabunPSK"/>
          <w:cs/>
        </w:rPr>
        <w:t>เพื่อให้ทร</w:t>
      </w:r>
      <w:r w:rsidRPr="00313927">
        <w:rPr>
          <w:rFonts w:ascii="TH SarabunPSK" w:hAnsi="TH SarabunPSK" w:cs="TH SarabunPSK"/>
          <w:spacing w:val="-4"/>
          <w:cs/>
        </w:rPr>
        <w:t xml:space="preserve">าบว่าการควบคุมการจ่ายเงิน และการรับเงินผ่านระบบ </w:t>
      </w:r>
      <w:r w:rsidRPr="00313927">
        <w:rPr>
          <w:rFonts w:ascii="TH SarabunPSK" w:hAnsi="TH SarabunPSK" w:cs="TH SarabunPSK"/>
          <w:spacing w:val="-4"/>
        </w:rPr>
        <w:t>KTB Corporate Online</w:t>
      </w:r>
      <w:r w:rsidRPr="00313927">
        <w:rPr>
          <w:rFonts w:ascii="TH SarabunPSK" w:hAnsi="TH SarabunPSK" w:cs="TH SarabunPSK"/>
          <w:b/>
          <w:bCs/>
          <w:spacing w:val="-4"/>
          <w:cs/>
        </w:rPr>
        <w:t xml:space="preserve"> </w:t>
      </w:r>
      <w:r w:rsidRPr="00313927">
        <w:rPr>
          <w:rFonts w:ascii="TH SarabunPSK" w:hAnsi="TH SarabunPSK" w:cs="TH SarabunPSK"/>
          <w:spacing w:val="-4"/>
          <w:cs/>
        </w:rPr>
        <w:t>มีระบบการควบคุม</w:t>
      </w:r>
      <w:r w:rsidRPr="00313927">
        <w:rPr>
          <w:rFonts w:ascii="TH SarabunPSK" w:hAnsi="TH SarabunPSK" w:cs="TH SarabunPSK"/>
          <w:cs/>
        </w:rPr>
        <w:br/>
        <w:t>ที่รัดกุมเพียงพอ และมีการปฏิบัติเป็นไปตามหลักเกณฑ์ แนวทาง และหนังสือสั่งการที่เกี่ยวข้อง</w:t>
      </w:r>
      <w:r w:rsidR="00F50ECB" w:rsidRPr="007064FD">
        <w:rPr>
          <w:rFonts w:ascii="TH SarabunPSK" w:hAnsi="TH SarabunPSK" w:cs="TH SarabunPSK"/>
          <w:cs/>
        </w:rPr>
        <w:t xml:space="preserve">     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03"/>
        <w:gridCol w:w="1588"/>
        <w:gridCol w:w="3685"/>
      </w:tblGrid>
      <w:tr w:rsidR="007064FD" w:rsidRPr="007064FD" w14:paraId="510947FF" w14:textId="77777777" w:rsidTr="000B46E3">
        <w:trPr>
          <w:trHeight w:val="810"/>
        </w:trPr>
        <w:tc>
          <w:tcPr>
            <w:tcW w:w="392" w:type="dxa"/>
            <w:vAlign w:val="center"/>
          </w:tcPr>
          <w:p w14:paraId="3E707E79" w14:textId="77777777" w:rsidR="004B6D82" w:rsidRPr="007064FD" w:rsidRDefault="004B6D82" w:rsidP="00D56E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7CB0AF10" w14:textId="77777777" w:rsidR="004B6D82" w:rsidRPr="007064FD" w:rsidRDefault="004B6D82" w:rsidP="00D56E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88" w:type="dxa"/>
            <w:vAlign w:val="center"/>
          </w:tcPr>
          <w:p w14:paraId="2138E11D" w14:textId="2FAD3A56" w:rsidR="004B6D82" w:rsidRPr="007064FD" w:rsidRDefault="004B6D82" w:rsidP="00C14312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 w:rsidR="00C1431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1E20E962" w14:textId="753769E1" w:rsidR="004B6D82" w:rsidRPr="007064FD" w:rsidRDefault="004B6D82" w:rsidP="00C14312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 w:rsidR="00C14312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6FA611E4" w14:textId="77777777" w:rsidR="004B6D82" w:rsidRPr="007064FD" w:rsidRDefault="004B6D82" w:rsidP="00D56E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="006A0979"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="006A0979"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7064FD" w:rsidRPr="007064FD" w14:paraId="31EB3B2D" w14:textId="77777777" w:rsidTr="000B46E3">
        <w:trPr>
          <w:trHeight w:val="1645"/>
        </w:trPr>
        <w:tc>
          <w:tcPr>
            <w:tcW w:w="392" w:type="dxa"/>
          </w:tcPr>
          <w:p w14:paraId="6C1BD854" w14:textId="77777777" w:rsidR="001260EA" w:rsidRPr="00BC4486" w:rsidRDefault="00D227A3" w:rsidP="00863A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44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0346EE6E" w14:textId="77777777" w:rsidR="00652F7E" w:rsidRPr="00BC4486" w:rsidRDefault="001260EA" w:rsidP="005726D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BC448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การมอบหมาย</w:t>
            </w:r>
            <w:r w:rsidR="00652F7E" w:rsidRPr="00BC448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งานทั่วไป</w:t>
            </w:r>
            <w:r w:rsidR="00652F7E" w:rsidRPr="00BC448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53359241" w14:textId="77777777" w:rsidR="00F67953" w:rsidRPr="007064FD" w:rsidRDefault="006312DA" w:rsidP="006700A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F66DB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มีการจัดทำ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</w:t>
            </w:r>
            <w:r w:rsidR="00F66DB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="00EF73FA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มอบหมายหน้าที่การปฏิบัติงาน</w:t>
            </w:r>
            <w:r w:rsidR="006700AB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="00652F7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ในกลุ่มบริหาร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งานการ</w:t>
            </w:r>
            <w:r w:rsidR="00652F7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เงินและสินทรัพย์</w:t>
            </w:r>
            <w:r w:rsidR="00EF73FA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เป็นลายลักษณ์อักษร</w:t>
            </w:r>
            <w:r w:rsidR="009816B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652F7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ชัดเจน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เหมาะสม</w:t>
            </w:r>
            <w:r w:rsidR="009816B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และเป็นไปตามหลักการควบคุมภายในที่ดี</w:t>
            </w:r>
          </w:p>
        </w:tc>
        <w:tc>
          <w:tcPr>
            <w:tcW w:w="1588" w:type="dxa"/>
          </w:tcPr>
          <w:p w14:paraId="4938AC78" w14:textId="091E8AAE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E3D54CF" w14:textId="58E07DFC" w:rsidR="00435244" w:rsidRPr="000B46E3" w:rsidRDefault="00435244" w:rsidP="0043524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C4486" w:rsidRPr="007064FD" w14:paraId="47630F2E" w14:textId="77777777" w:rsidTr="000B46E3">
        <w:trPr>
          <w:trHeight w:val="1645"/>
        </w:trPr>
        <w:tc>
          <w:tcPr>
            <w:tcW w:w="392" w:type="dxa"/>
          </w:tcPr>
          <w:p w14:paraId="37A5304C" w14:textId="3E4A39F1" w:rsidR="00BC4486" w:rsidRPr="00BC4486" w:rsidRDefault="00BC4486" w:rsidP="00863A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103" w:type="dxa"/>
          </w:tcPr>
          <w:p w14:paraId="68F07210" w14:textId="77777777" w:rsidR="00BC4486" w:rsidRPr="004B1C1A" w:rsidRDefault="00BC4486" w:rsidP="00BC448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ปฏิบัติ</w:t>
            </w: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งานในระบบ </w:t>
            </w: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New GFMIS Thai</w:t>
            </w: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74BCD42D" w14:textId="59B67FA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2.1 มีการจัดทำคำสั่งหรือมอบหมายการปฏิบัติงาน                             </w:t>
            </w:r>
            <w:r w:rsidRPr="008C79BD">
              <w:rPr>
                <w:rFonts w:ascii="TH SarabunPSK" w:hAnsi="TH SarabunPSK" w:cs="TH SarabunPSK"/>
                <w:spacing w:val="16"/>
                <w:sz w:val="28"/>
                <w:szCs w:val="28"/>
                <w:cs/>
              </w:rPr>
              <w:t>ในระบบ</w:t>
            </w:r>
            <w:r w:rsidRPr="008C79BD">
              <w:rPr>
                <w:rFonts w:ascii="TH SarabunPSK" w:hAnsi="TH SarabunPSK" w:cs="TH SarabunPSK"/>
                <w:spacing w:val="16"/>
                <w:sz w:val="28"/>
                <w:szCs w:val="28"/>
              </w:rPr>
              <w:t xml:space="preserve"> New GFMIS Thai</w:t>
            </w:r>
            <w:r w:rsidRPr="008C79BD">
              <w:rPr>
                <w:rFonts w:ascii="TH SarabunPSK" w:hAnsi="TH SarabunPSK" w:cs="TH SarabunPSK"/>
                <w:spacing w:val="16"/>
                <w:sz w:val="28"/>
                <w:szCs w:val="28"/>
                <w:cs/>
              </w:rPr>
              <w:t xml:space="preserve"> เป็นลายลักษณ์อักษรชัดเจน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ตามระเบียบกระทรวงการคลัง ว่าด้วยการการเบิกเงินจากคลั</w:t>
            </w:r>
            <w:r w:rsidRPr="008C79BD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ง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การรับเงิน การจ่ายเงิน การเก็บรักษาเงิน และการนำเงินส่งคลัง พ.ศ. 2562 และที่แก้ไขเพิ่มเติม ข้อ 12 </w:t>
            </w:r>
          </w:p>
          <w:p w14:paraId="0B24C51A" w14:textId="7777777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2.2 การมอบหมายหน้าที่การปฏิบัติงานในระบบ </w:t>
            </w:r>
            <w:r w:rsidRPr="008C79BD">
              <w:rPr>
                <w:rFonts w:ascii="TH SarabunPSK" w:hAnsi="TH SarabunPSK" w:cs="TH SarabunPSK"/>
                <w:sz w:val="28"/>
                <w:szCs w:val="28"/>
              </w:rPr>
              <w:t xml:space="preserve">New GFMIS Thai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เหมาะสม ชัดเจน และเป็นไปตามหลักการควบคุมภายในที่ดี ประกอบด้วย</w:t>
            </w:r>
          </w:p>
          <w:p w14:paraId="1CAA2893" w14:textId="7777777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       2.2.1 มีการ</w:t>
            </w:r>
            <w:r w:rsidRPr="008C79BD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กำหนดผู้มีสิทธิใช้อุปกรณ์ </w:t>
            </w:r>
            <w:r w:rsidRPr="008C79BD">
              <w:rPr>
                <w:rFonts w:ascii="TH SarabunPSK" w:hAnsi="TH SarabunPSK" w:cs="TH SarabunPSK"/>
                <w:spacing w:val="-10"/>
                <w:sz w:val="28"/>
                <w:szCs w:val="28"/>
              </w:rPr>
              <w:t>GFMIS Token Key</w:t>
            </w:r>
            <w:r w:rsidRPr="008C79BD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                            เพื่อปฏิบัติงาน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ในระบบ </w:t>
            </w:r>
            <w:r w:rsidRPr="008C79BD">
              <w:rPr>
                <w:rFonts w:ascii="TH SarabunPSK" w:hAnsi="TH SarabunPSK" w:cs="TH SarabunPSK"/>
                <w:sz w:val="28"/>
                <w:szCs w:val="28"/>
              </w:rPr>
              <w:t xml:space="preserve">New GFMIS Thai 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ดังนี้</w:t>
            </w:r>
          </w:p>
          <w:p w14:paraId="46E356BC" w14:textId="7777777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                 (1)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ผู้บันทึกข้อมูลในระบบ</w:t>
            </w:r>
          </w:p>
          <w:p w14:paraId="1A834124" w14:textId="1F7CA316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</w:pP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                 (2)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ผู้อนุมัติเบิกเงินในระบบ</w:t>
            </w:r>
            <w:r w:rsidR="00B4694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B4694D">
              <w:rPr>
                <w:rFonts w:ascii="TH SarabunPSK" w:hAnsi="TH SarabunPSK" w:cs="TH SarabunPSK" w:hint="cs"/>
                <w:sz w:val="28"/>
                <w:szCs w:val="28"/>
                <w:cs/>
              </w:rPr>
              <w:t>(อม.1)</w:t>
            </w:r>
          </w:p>
          <w:p w14:paraId="3866C98F" w14:textId="5CED74D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                 (3)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ผู้อนุมัติจ่ายเงินในระบบ</w:t>
            </w:r>
            <w:r w:rsidR="00B469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(อม.2)</w:t>
            </w:r>
          </w:p>
          <w:p w14:paraId="5A4F57BA" w14:textId="7777777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       2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.2.2 ม</w:t>
            </w:r>
            <w:r w:rsidRPr="008C79BD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อบหมายผู้ทำหน้าที่เก็บรักษาอุปกรณ์ </w:t>
            </w:r>
            <w:r w:rsidRPr="008C79BD">
              <w:rPr>
                <w:rFonts w:ascii="TH SarabunPSK" w:hAnsi="TH SarabunPSK" w:cs="TH SarabunPSK"/>
                <w:spacing w:val="-10"/>
                <w:sz w:val="28"/>
                <w:szCs w:val="28"/>
              </w:rPr>
              <w:t xml:space="preserve">GFMIS </w:t>
            </w:r>
            <w:r w:rsidRPr="008C79BD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          </w:t>
            </w:r>
            <w:r w:rsidRPr="008C79BD">
              <w:rPr>
                <w:rFonts w:ascii="TH SarabunPSK" w:hAnsi="TH SarabunPSK" w:cs="TH SarabunPSK"/>
                <w:sz w:val="28"/>
                <w:szCs w:val="28"/>
              </w:rPr>
              <w:t>Token Key</w:t>
            </w:r>
          </w:p>
          <w:p w14:paraId="30E5602D" w14:textId="7777777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       2.2.3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ผู้ทำหน้าที่วางเบิกเงินในระบบ</w:t>
            </w:r>
            <w:r w:rsidRPr="008C79BD">
              <w:rPr>
                <w:rFonts w:ascii="TH SarabunPSK" w:hAnsi="TH SarabunPSK" w:cs="TH SarabunPSK"/>
                <w:sz w:val="28"/>
                <w:szCs w:val="28"/>
              </w:rPr>
              <w:t xml:space="preserve"> New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C79BD">
              <w:rPr>
                <w:rFonts w:ascii="TH SarabunPSK" w:hAnsi="TH SarabunPSK" w:cs="TH SarabunPSK"/>
                <w:sz w:val="28"/>
                <w:szCs w:val="28"/>
              </w:rPr>
              <w:t>GFMIS Thai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ไม่ทำหน้าที่อนุมัติการเบิกจ่ายเงินในระบบ (ปลดบล็อก)</w:t>
            </w:r>
          </w:p>
          <w:p w14:paraId="6AA75D83" w14:textId="7777777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       2.2.4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ผู้ทำ</w:t>
            </w:r>
            <w:r w:rsidRPr="008C79BD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 xml:space="preserve">หน้าที่จัดซื้อ/จ้าง (จัดทำ </w:t>
            </w:r>
            <w:r w:rsidRPr="008C79BD">
              <w:rPr>
                <w:rFonts w:ascii="TH SarabunPSK" w:hAnsi="TH SarabunPSK" w:cs="TH SarabunPSK"/>
                <w:spacing w:val="10"/>
                <w:sz w:val="28"/>
                <w:szCs w:val="28"/>
              </w:rPr>
              <w:t>PO</w:t>
            </w:r>
            <w:r w:rsidRPr="008C79BD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 xml:space="preserve"> ในระบบ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Pr="008C79BD">
              <w:rPr>
                <w:rFonts w:ascii="TH SarabunPSK" w:hAnsi="TH SarabunPSK" w:cs="TH SarabunPSK"/>
                <w:spacing w:val="10"/>
                <w:sz w:val="28"/>
                <w:szCs w:val="28"/>
              </w:rPr>
              <w:t>New GFIMS Thai</w:t>
            </w:r>
            <w:r w:rsidRPr="008C79BD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) ไม่ทำหน้าที่บันทึกวางเบิกเงินในระบบ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</w:t>
            </w:r>
          </w:p>
          <w:p w14:paraId="31BB4927" w14:textId="7777777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       2.2.</w:t>
            </w:r>
            <w:r w:rsidRPr="008C79B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5</w:t>
            </w: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มีการควบคุมการใช้อุปกรณ์ </w:t>
            </w:r>
            <w:r w:rsidRPr="008C79BD">
              <w:rPr>
                <w:rFonts w:ascii="TH SarabunPSK" w:hAnsi="TH SarabunPSK" w:cs="TH SarabunPSK"/>
                <w:sz w:val="28"/>
                <w:szCs w:val="28"/>
              </w:rPr>
              <w:t>GFMIS Token Key</w:t>
            </w:r>
          </w:p>
          <w:p w14:paraId="78F2197B" w14:textId="77777777" w:rsidR="00BC4486" w:rsidRPr="008C79BD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       2.2.</w:t>
            </w:r>
            <w:r w:rsidRPr="008C79B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6</w:t>
            </w:r>
            <w:r w:rsidRPr="008C79B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>มีการเปลี่ยนรหัสผ่าน (</w:t>
            </w:r>
            <w:r w:rsidRPr="008C79BD">
              <w:rPr>
                <w:rFonts w:ascii="TH SarabunPSK" w:hAnsi="TH SarabunPSK" w:cs="TH SarabunPSK"/>
                <w:sz w:val="28"/>
                <w:szCs w:val="28"/>
              </w:rPr>
              <w:t>Password</w:t>
            </w:r>
            <w:r w:rsidRPr="008C79B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ในการเข้าใช้งาน                   </w:t>
            </w:r>
            <w:r w:rsidRPr="008C79B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ในระบบ </w:t>
            </w:r>
            <w:r w:rsidRPr="008C79B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Pr="008C79B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ทุก 3 เ</w:t>
            </w:r>
            <w:r w:rsidRPr="008C79BD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ดือน</w:t>
            </w:r>
          </w:p>
          <w:p w14:paraId="573AB670" w14:textId="77777777" w:rsidR="00BC4486" w:rsidRPr="00BC4486" w:rsidRDefault="00BC4486" w:rsidP="005726D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88" w:type="dxa"/>
          </w:tcPr>
          <w:p w14:paraId="0275D6EF" w14:textId="77777777" w:rsidR="00BC4486" w:rsidRPr="007064FD" w:rsidRDefault="00BC4486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DC3460B" w14:textId="77777777" w:rsidR="00BC4486" w:rsidRPr="000B46E3" w:rsidRDefault="00BC4486" w:rsidP="0043524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C4486" w:rsidRPr="007064FD" w14:paraId="1C9650F9" w14:textId="77777777" w:rsidTr="000B46E3">
        <w:trPr>
          <w:trHeight w:val="1645"/>
        </w:trPr>
        <w:tc>
          <w:tcPr>
            <w:tcW w:w="392" w:type="dxa"/>
          </w:tcPr>
          <w:p w14:paraId="52CB7A92" w14:textId="4DAD3101" w:rsidR="00BC4486" w:rsidRDefault="00BC4486" w:rsidP="00863A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3</w:t>
            </w:r>
          </w:p>
        </w:tc>
        <w:tc>
          <w:tcPr>
            <w:tcW w:w="5103" w:type="dxa"/>
          </w:tcPr>
          <w:p w14:paraId="1C993F4B" w14:textId="77777777" w:rsidR="00BC4486" w:rsidRPr="004B1C1A" w:rsidRDefault="00BC4486" w:rsidP="00BC448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การควบคุมการเข้าใช้งานในระบบ </w:t>
            </w: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KTB Corporate Online</w:t>
            </w:r>
          </w:p>
          <w:p w14:paraId="3E1DE0D6" w14:textId="073BC62E" w:rsidR="00BC4486" w:rsidRPr="00313927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.1 มีการกำหนดบุคคลผู้มีสิทธิเข้าใช้งานในระบบ (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Company User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) โดยมีคำสั่งมอบหมายเป็นลายลักษณ์อักษรชัดเจน ดังนี้</w:t>
            </w:r>
          </w:p>
          <w:p w14:paraId="1B473B40" w14:textId="77777777" w:rsidR="00BC4486" w:rsidRPr="00313927" w:rsidRDefault="00BC4486" w:rsidP="00BC4486">
            <w:pPr>
              <w:tabs>
                <w:tab w:val="left" w:pos="627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.1.1 ผู้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ปฏิบัติหน้าที่ 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</w:rPr>
              <w:t>Company User Maker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เพื่อทำหน้าที่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ในการจ่ายเงิน จำนวน 1 คน ด้านการรับเงิน และการนำเงินส่งคลังหรือฝากคลัง จำนวน 1 คน และผู้ปฏิบัติหน้าที่แทนในกรณี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ที่บุคคลดังกล่าวไม่สามารถปฏิบัติหน้าที่ได้ จำนวน 1 คน</w:t>
            </w:r>
          </w:p>
          <w:p w14:paraId="16B8C0FF" w14:textId="77777777" w:rsidR="00BC4486" w:rsidRPr="00313927" w:rsidRDefault="00BC4486" w:rsidP="00BC4486">
            <w:pPr>
              <w:tabs>
                <w:tab w:val="left" w:pos="602"/>
              </w:tabs>
              <w:jc w:val="thaiDistribute"/>
              <w:rPr>
                <w:rFonts w:ascii="TH SarabunPSK" w:hAnsi="TH SarabunPSK" w:cs="TH SarabunPSK"/>
                <w:spacing w:val="-12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3</w:t>
            </w:r>
            <w:r w:rsidRPr="00313927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 xml:space="preserve">.1.2 </w:t>
            </w:r>
            <w:r w:rsidRPr="00D5700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ผู้ปฏิบัติหน้าที่ </w:t>
            </w:r>
            <w:r w:rsidRPr="00D5700E">
              <w:rPr>
                <w:rFonts w:ascii="TH SarabunPSK" w:hAnsi="TH SarabunPSK" w:cs="TH SarabunPSK"/>
                <w:sz w:val="28"/>
                <w:szCs w:val="28"/>
              </w:rPr>
              <w:t>Company User Authorizer</w:t>
            </w:r>
            <w:r w:rsidRPr="00313927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 xml:space="preserve">  </w:t>
            </w:r>
          </w:p>
          <w:p w14:paraId="48D0B9B3" w14:textId="77777777" w:rsidR="00BC4486" w:rsidRPr="00313927" w:rsidRDefault="00BC4486" w:rsidP="00BC4486">
            <w:pPr>
              <w:tabs>
                <w:tab w:val="left" w:pos="602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pacing w:val="-20"/>
                <w:sz w:val="28"/>
                <w:szCs w:val="28"/>
                <w:cs/>
              </w:rPr>
              <w:t>3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.1.3 ผู้ปฏิบัติหน้าที่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Company User Authorizer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ไม่เป็น                          บุคคลเดียวกับผู้ปฏิบัติหน้าที่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Company User Maker</w:t>
            </w:r>
          </w:p>
          <w:p w14:paraId="0A70D150" w14:textId="77777777" w:rsidR="00BC4486" w:rsidRPr="00313927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.2 มี</w:t>
            </w:r>
            <w:r w:rsidRPr="0031392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การเปลี่ยนรหัสผ่าน (</w:t>
            </w:r>
            <w:r w:rsidRPr="00313927">
              <w:rPr>
                <w:rFonts w:ascii="TH SarabunPSK" w:hAnsi="TH SarabunPSK" w:cs="TH SarabunPSK"/>
                <w:spacing w:val="-4"/>
                <w:sz w:val="28"/>
                <w:szCs w:val="28"/>
              </w:rPr>
              <w:t>Password</w:t>
            </w:r>
            <w:r w:rsidRPr="0031392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) ในการเข้าใช้งานในระบบ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ของ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 xml:space="preserve">Company User 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ทุก ๆ 3 เดือน</w:t>
            </w:r>
          </w:p>
          <w:p w14:paraId="632A11AC" w14:textId="251A8FE7" w:rsidR="00BC4486" w:rsidRPr="004B1C1A" w:rsidRDefault="00BC4486" w:rsidP="00F4240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.3 กรณีมีการเปลี่ยนแปลงผู้ปฏิบัติงานในระบบ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 xml:space="preserve">KTB </w:t>
            </w:r>
            <w:r w:rsidRPr="00313927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Corporate Online </w:t>
            </w:r>
            <w:r w:rsidRPr="00313927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หน่วยงานมีคำสั่งมอบหมายผู้ปฏิบัติหน้าที่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รายใหม่เป็นลายลักษณ์อักษรชัดเจน</w:t>
            </w:r>
          </w:p>
        </w:tc>
        <w:tc>
          <w:tcPr>
            <w:tcW w:w="1588" w:type="dxa"/>
          </w:tcPr>
          <w:p w14:paraId="5FF4DD22" w14:textId="77777777" w:rsidR="00BC4486" w:rsidRPr="007064FD" w:rsidRDefault="00BC4486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FD43F89" w14:textId="77777777" w:rsidR="00BC4486" w:rsidRPr="000B46E3" w:rsidRDefault="00BC4486" w:rsidP="0043524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C4486" w:rsidRPr="007064FD" w14:paraId="2A436E61" w14:textId="77777777" w:rsidTr="000B46E3">
        <w:trPr>
          <w:trHeight w:val="1645"/>
        </w:trPr>
        <w:tc>
          <w:tcPr>
            <w:tcW w:w="392" w:type="dxa"/>
          </w:tcPr>
          <w:p w14:paraId="4B9B613A" w14:textId="77EE42AC" w:rsidR="00BC4486" w:rsidRDefault="00BC4486" w:rsidP="00863A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103" w:type="dxa"/>
          </w:tcPr>
          <w:p w14:paraId="01E347B4" w14:textId="77777777" w:rsidR="00BC4486" w:rsidRPr="004B1C1A" w:rsidRDefault="00BC4486" w:rsidP="00BC448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การควบคุมการโอนเงินผ่านระบบ </w:t>
            </w: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KTB Corporate Online</w:t>
            </w:r>
          </w:p>
          <w:p w14:paraId="07426464" w14:textId="77777777" w:rsidR="00BC4486" w:rsidRPr="00313927" w:rsidRDefault="00BC4486" w:rsidP="00BC448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.1 มีการให้ผู้มีสิทธิรับเงินครั้งแรกกรอกแบบแจ้งข้อมูล                     การรับเงินโอน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ผ่าน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ระบบ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ตามแบบฟอร์ม                    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ที่กระทรวงการคลังกำหนด</w:t>
            </w:r>
          </w:p>
          <w:p w14:paraId="22EDC331" w14:textId="1911F2F3" w:rsidR="00BC4486" w:rsidRPr="004B1C1A" w:rsidRDefault="00BC4486" w:rsidP="00BC448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.2 มี</w:t>
            </w:r>
            <w:r w:rsidRPr="0031392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การนำรายละเอียดข้อมูลของผู้มีสิทธิรับเงิน                                  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จากแบบแจ้งข้อมูลการรับโอนเงินผ่าน</w:t>
            </w:r>
            <w:r w:rsidRPr="00313927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ระบบ </w:t>
            </w:r>
            <w:r w:rsidRPr="00313927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KTB Corporate Online </w:t>
            </w:r>
            <w:r w:rsidRPr="00313927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มาจัดทำทะเบียนคุมการโอนเงิน</w:t>
            </w:r>
            <w:r w:rsidRPr="00313927">
              <w:rPr>
                <w:rFonts w:ascii="TH SarabunPSK" w:hAnsi="TH SarabunPSK" w:cs="TH SarabunPSK"/>
                <w:spacing w:val="12"/>
                <w:sz w:val="28"/>
                <w:szCs w:val="28"/>
                <w:cs/>
              </w:rPr>
              <w:t>ในระบบคอมพิวเตอร์ เพื่อใช้ในการตรวจสอบความถูกต้อง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ของข้อมูลสำหรับ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การโอนเงินในคราวต่อไป</w:t>
            </w:r>
          </w:p>
        </w:tc>
        <w:tc>
          <w:tcPr>
            <w:tcW w:w="1588" w:type="dxa"/>
          </w:tcPr>
          <w:p w14:paraId="1665EF77" w14:textId="77777777" w:rsidR="00BC4486" w:rsidRPr="007064FD" w:rsidRDefault="00BC4486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5FA078B4" w14:textId="77777777" w:rsidR="00BC4486" w:rsidRPr="000B46E3" w:rsidRDefault="00BC4486" w:rsidP="0043524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BC4486" w:rsidRPr="007064FD" w14:paraId="34498ADD" w14:textId="77777777" w:rsidTr="000B46E3">
        <w:trPr>
          <w:trHeight w:val="1645"/>
        </w:trPr>
        <w:tc>
          <w:tcPr>
            <w:tcW w:w="392" w:type="dxa"/>
          </w:tcPr>
          <w:p w14:paraId="776F94B3" w14:textId="04610BF7" w:rsidR="00BC4486" w:rsidRDefault="00BC4486" w:rsidP="00863A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103" w:type="dxa"/>
          </w:tcPr>
          <w:p w14:paraId="3A953CA8" w14:textId="77777777" w:rsidR="00D67263" w:rsidRPr="004B1C1A" w:rsidRDefault="00D67263" w:rsidP="00D6726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การควบคุมการรับเงินผ่านระบบ </w:t>
            </w:r>
            <w:r w:rsidRPr="004B1C1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KTB Corporate Online </w:t>
            </w:r>
          </w:p>
          <w:p w14:paraId="0A44DBDE" w14:textId="77777777" w:rsidR="00D67263" w:rsidRPr="00313927" w:rsidRDefault="00D67263" w:rsidP="00D6726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.1 การรับเงินผ่านบริการรับชำระเงิน (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Bill Payment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                  ผ่านระบบ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โดยใช้บัญชีเงินฝากธนาคาร เพื่อการรับเงินทางอิเล็กทรอนิกส์ </w:t>
            </w:r>
          </w:p>
          <w:p w14:paraId="0EA888D9" w14:textId="0EB3772B" w:rsidR="00BC4486" w:rsidRPr="004B1C1A" w:rsidRDefault="00D67263" w:rsidP="00F4240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5</w:t>
            </w:r>
            <w:r w:rsidRPr="00313927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.2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การรับเงินด้วยบัตรอิเล็กทรอนิกส์ (เดบิต) และ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QR Code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ผ่านเครื่อง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 xml:space="preserve">EDC 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โดยใช้บัญชีเงินฝากธนาคารเพื่อการรับเงิน                    ผ่านเครื่อง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EDC</w:t>
            </w:r>
          </w:p>
        </w:tc>
        <w:tc>
          <w:tcPr>
            <w:tcW w:w="1588" w:type="dxa"/>
          </w:tcPr>
          <w:p w14:paraId="72969D02" w14:textId="77777777" w:rsidR="00BC4486" w:rsidRPr="007064FD" w:rsidRDefault="00BC4486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7124E10" w14:textId="77777777" w:rsidR="00BC4486" w:rsidRPr="000B46E3" w:rsidRDefault="00BC4486" w:rsidP="0043524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064FD" w:rsidRPr="007064FD" w14:paraId="26827207" w14:textId="77777777" w:rsidTr="000B46E3">
        <w:trPr>
          <w:trHeight w:val="2675"/>
        </w:trPr>
        <w:tc>
          <w:tcPr>
            <w:tcW w:w="392" w:type="dxa"/>
          </w:tcPr>
          <w:p w14:paraId="284A0D1C" w14:textId="16808A1D" w:rsidR="00274F60" w:rsidRPr="00D67263" w:rsidRDefault="00D67263" w:rsidP="00274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72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5103" w:type="dxa"/>
          </w:tcPr>
          <w:p w14:paraId="3BE5A3E5" w14:textId="3E435BC7" w:rsidR="00274F60" w:rsidRPr="00D67263" w:rsidRDefault="00274F60" w:rsidP="00274F6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672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การตรวจสอบการรับ </w:t>
            </w:r>
            <w:r w:rsidR="00A4440E" w:rsidRPr="00D672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Pr="00D6726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จ่ายเงินประจำวัน</w:t>
            </w:r>
          </w:p>
          <w:p w14:paraId="73CD4EEC" w14:textId="023A8D72" w:rsidR="00274F60" w:rsidRPr="007064FD" w:rsidRDefault="00A01F90" w:rsidP="006C024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95EC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="006C024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การจัดทำ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คำสั่งมอบหมายผู้ปฏิบัติหน้าที่ตรวจสอบ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การรับ </w:t>
            </w:r>
            <w:r w:rsidR="00A4440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จ่ายเงินประจำวัน ตามระเบียบกระทรวงการคลัง</w:t>
            </w:r>
            <w:r w:rsidR="006C024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ว่าด้วยการเบิกเงินจากคลัง การรับเงิน การจ่ายเงิน การเก็บรักษาเงิน</w:t>
            </w:r>
            <w:r w:rsidR="006C024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และการนำเงินส่งคลัง พ.ศ. 2562 </w:t>
            </w:r>
            <w:r w:rsidR="006F3B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และที่แก้ไขเพิ่มเติม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43 </w:t>
            </w:r>
            <w:r w:rsidR="006F3B8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และข้อ 83</w:t>
            </w:r>
            <w:r w:rsidR="00274F60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6599F8F" w14:textId="0EEA6C2F" w:rsidR="00274F60" w:rsidRPr="007064FD" w:rsidRDefault="00A01F90" w:rsidP="006C024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95EC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840798">
              <w:rPr>
                <w:rFonts w:ascii="TH SarabunPSK" w:hAnsi="TH SarabunPSK" w:cs="TH SarabunPSK" w:hint="cs"/>
                <w:sz w:val="28"/>
                <w:szCs w:val="28"/>
                <w:cs/>
              </w:rPr>
              <w:t>.2</w:t>
            </w:r>
            <w:r w:rsidR="00274F60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ผู้ที่ได้รับมอบหมายปฏิบัติหน้าที่ตามที่ได้รับมอบหมาย</w:t>
            </w:r>
          </w:p>
        </w:tc>
        <w:tc>
          <w:tcPr>
            <w:tcW w:w="1588" w:type="dxa"/>
          </w:tcPr>
          <w:p w14:paraId="574AF31C" w14:textId="73BAE0E4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5D61EB" w14:textId="0AD4187E" w:rsidR="00D42DC1" w:rsidRPr="00D42DC1" w:rsidRDefault="00D42DC1" w:rsidP="00BC264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064FD" w:rsidRPr="007064FD" w14:paraId="78A9B703" w14:textId="77777777" w:rsidTr="000B46E3">
        <w:trPr>
          <w:trHeight w:val="2402"/>
        </w:trPr>
        <w:tc>
          <w:tcPr>
            <w:tcW w:w="392" w:type="dxa"/>
          </w:tcPr>
          <w:p w14:paraId="755D418B" w14:textId="4DB5D974" w:rsidR="00274F60" w:rsidRPr="0089569B" w:rsidRDefault="0089569B" w:rsidP="00274F6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56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103" w:type="dxa"/>
          </w:tcPr>
          <w:p w14:paraId="15A86AE2" w14:textId="77777777" w:rsidR="00274F60" w:rsidRPr="0089569B" w:rsidRDefault="00274F60" w:rsidP="00274F6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569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การแต่งตั้งคณะกรรมการเก็บรักษาเงิน</w:t>
            </w:r>
          </w:p>
          <w:p w14:paraId="79191D77" w14:textId="55D52287" w:rsidR="00274F60" w:rsidRPr="0089569B" w:rsidRDefault="00A01F90" w:rsidP="006C024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89569B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840798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  <w:r w:rsidR="00274F60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มีการแต่งตั้งคณะกรรมการเก็บรักษาเงินของส่วนราชการ</w:t>
            </w:r>
            <w:r w:rsidR="00840798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274F60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ตามระเบียบกระทรวงการคลัง</w:t>
            </w:r>
            <w:r w:rsidR="00C96DFF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74F60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ว่าด้วยการเบิกเงินจากคลัง </w:t>
            </w:r>
            <w:r w:rsidR="006C0245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274F60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การรับเงิน การจ่ายเงิน การเก็บรักษาเงิน และการนำเงินส่งคลัง</w:t>
            </w:r>
            <w:r w:rsidR="006C0245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74F60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พ.ศ. 2562 </w:t>
            </w:r>
            <w:r w:rsidR="006F3B8B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และที่แก้ไขเพิ่มเติม </w:t>
            </w:r>
            <w:r w:rsidR="00274F60"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 86</w:t>
            </w:r>
            <w:r w:rsidR="002A384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ข้อ 88</w:t>
            </w:r>
          </w:p>
          <w:p w14:paraId="538C555E" w14:textId="13C79FE9" w:rsidR="00274F60" w:rsidRPr="00840798" w:rsidRDefault="00A01F90" w:rsidP="006C0245">
            <w:pPr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</w:pPr>
            <w:r w:rsidRP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89569B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="00840798" w:rsidRPr="0089569B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.2</w:t>
            </w:r>
            <w:r w:rsidR="00274F60" w:rsidRPr="0089569B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 xml:space="preserve"> ผู้</w:t>
            </w:r>
            <w:r w:rsidR="00274F60" w:rsidRPr="0089569B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ที่ได้รับมอบหมายปฏิบัติหน้าที่ตามที่ได้รับมอบหมาย</w:t>
            </w:r>
          </w:p>
        </w:tc>
        <w:tc>
          <w:tcPr>
            <w:tcW w:w="1588" w:type="dxa"/>
          </w:tcPr>
          <w:p w14:paraId="49B3C9CB" w14:textId="6352870F" w:rsidR="00D42DC1" w:rsidRPr="007064FD" w:rsidRDefault="00D42DC1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1515800" w14:textId="77777777" w:rsidR="00274F60" w:rsidRPr="007064FD" w:rsidRDefault="00274F60" w:rsidP="00274F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14:paraId="67662979" w14:textId="58344DCA" w:rsidR="00680013" w:rsidRPr="00313927" w:rsidRDefault="00680013" w:rsidP="00680013">
      <w:pPr>
        <w:spacing w:before="160"/>
        <w:rPr>
          <w:rFonts w:ascii="TH SarabunPSK" w:hAnsi="TH SarabunPSK" w:cs="TH SarabunPSK"/>
          <w:b/>
          <w:bCs/>
        </w:rPr>
      </w:pPr>
      <w:r w:rsidRPr="00313927">
        <w:rPr>
          <w:rFonts w:ascii="TH SarabunPSK" w:hAnsi="TH SarabunPSK" w:cs="TH SarabunPSK"/>
          <w:b/>
          <w:bCs/>
          <w:cs/>
        </w:rPr>
        <w:lastRenderedPageBreak/>
        <w:t xml:space="preserve">ส่วนที่ 2  </w:t>
      </w:r>
      <w:r w:rsidRPr="001B211B">
        <w:rPr>
          <w:rFonts w:ascii="TH SarabunPSK" w:hAnsi="TH SarabunPSK" w:cs="TH SarabunPSK"/>
          <w:b/>
          <w:bCs/>
          <w:spacing w:val="-8"/>
          <w:cs/>
        </w:rPr>
        <w:t xml:space="preserve">การควบคุมการเบิก - จ่ายเงินในระบบ </w:t>
      </w:r>
      <w:r w:rsidRPr="001B211B">
        <w:rPr>
          <w:rFonts w:ascii="TH SarabunPSK" w:hAnsi="TH SarabunPSK" w:cs="TH SarabunPSK"/>
          <w:b/>
          <w:bCs/>
          <w:spacing w:val="-8"/>
        </w:rPr>
        <w:t>New GFMIS Thai</w:t>
      </w:r>
      <w:r w:rsidR="001B211B" w:rsidRPr="001B211B">
        <w:rPr>
          <w:rFonts w:ascii="TH SarabunPSK" w:hAnsi="TH SarabunPSK" w:cs="TH SarabunPSK" w:hint="cs"/>
          <w:b/>
          <w:bCs/>
          <w:spacing w:val="-8"/>
          <w:cs/>
        </w:rPr>
        <w:t xml:space="preserve"> และการโอนเงินให้ผู้มีสิทธิผ่านระบบ </w:t>
      </w:r>
      <w:r w:rsidR="001B211B" w:rsidRPr="001B211B">
        <w:rPr>
          <w:rFonts w:ascii="TH SarabunPSK" w:hAnsi="TH SarabunPSK" w:cs="TH SarabunPSK"/>
          <w:b/>
          <w:bCs/>
          <w:spacing w:val="-8"/>
        </w:rPr>
        <w:t>KTB Corporate Online</w:t>
      </w:r>
      <w:r w:rsidR="001B211B">
        <w:rPr>
          <w:rFonts w:ascii="TH SarabunPSK" w:hAnsi="TH SarabunPSK" w:cs="TH SarabunPSK" w:hint="cs"/>
          <w:b/>
          <w:bCs/>
          <w:cs/>
        </w:rPr>
        <w:t xml:space="preserve"> </w:t>
      </w:r>
      <w:r w:rsidRPr="00313927">
        <w:rPr>
          <w:rFonts w:ascii="TH SarabunPSK" w:hAnsi="TH SarabunPSK" w:cs="TH SarabunPSK"/>
          <w:b/>
          <w:bCs/>
          <w:cs/>
        </w:rPr>
        <w:t xml:space="preserve"> </w:t>
      </w:r>
    </w:p>
    <w:p w14:paraId="2E99ECB2" w14:textId="77777777" w:rsidR="001B211B" w:rsidRDefault="00680013" w:rsidP="00680013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313927">
        <w:rPr>
          <w:rFonts w:ascii="TH SarabunPSK" w:hAnsi="TH SarabunPSK" w:cs="TH SarabunPSK"/>
          <w:b/>
          <w:bCs/>
          <w:cs/>
        </w:rPr>
        <w:t xml:space="preserve">วัตถุประสงค์ : </w:t>
      </w:r>
      <w:r w:rsidRPr="00313927">
        <w:rPr>
          <w:rFonts w:ascii="TH SarabunPSK" w:hAnsi="TH SarabunPSK" w:cs="TH SarabunPSK"/>
          <w:cs/>
        </w:rPr>
        <w:t xml:space="preserve"> </w:t>
      </w:r>
      <w:r w:rsidRPr="00313927">
        <w:rPr>
          <w:rFonts w:ascii="TH SarabunPSK" w:hAnsi="TH SarabunPSK" w:cs="TH SarabunPSK"/>
        </w:rPr>
        <w:t>1</w:t>
      </w:r>
      <w:r w:rsidRPr="00313927">
        <w:rPr>
          <w:rFonts w:ascii="TH SarabunPSK" w:hAnsi="TH SarabunPSK" w:cs="TH SarabunPSK"/>
          <w:cs/>
        </w:rPr>
        <w:t xml:space="preserve">. </w:t>
      </w:r>
      <w:r w:rsidRPr="00313927">
        <w:rPr>
          <w:rFonts w:ascii="TH SarabunPSK" w:hAnsi="TH SarabunPSK" w:cs="TH SarabunPSK"/>
          <w:spacing w:val="4"/>
          <w:cs/>
        </w:rPr>
        <w:t>เพื่อให้</w:t>
      </w:r>
      <w:r w:rsidRPr="00313927">
        <w:rPr>
          <w:rFonts w:ascii="TH SarabunPSK" w:hAnsi="TH SarabunPSK" w:cs="TH SarabunPSK"/>
          <w:spacing w:val="-6"/>
          <w:cs/>
        </w:rPr>
        <w:t>ทราบว่าการควบคุมการวางเบิกเงินในระบบ</w:t>
      </w:r>
      <w:r w:rsidRPr="00313927">
        <w:rPr>
          <w:rFonts w:ascii="TH SarabunPSK" w:hAnsi="TH SarabunPSK" w:cs="TH SarabunPSK"/>
          <w:spacing w:val="-6"/>
        </w:rPr>
        <w:t xml:space="preserve"> New</w:t>
      </w:r>
      <w:r w:rsidRPr="00313927">
        <w:rPr>
          <w:rFonts w:ascii="TH SarabunPSK" w:hAnsi="TH SarabunPSK" w:cs="TH SarabunPSK"/>
          <w:spacing w:val="-6"/>
          <w:cs/>
        </w:rPr>
        <w:t xml:space="preserve"> </w:t>
      </w:r>
      <w:r w:rsidRPr="00313927">
        <w:rPr>
          <w:rFonts w:ascii="TH SarabunPSK" w:hAnsi="TH SarabunPSK" w:cs="TH SarabunPSK"/>
          <w:spacing w:val="-6"/>
        </w:rPr>
        <w:t>GFMIS Thai</w:t>
      </w:r>
      <w:r w:rsidRPr="00313927">
        <w:rPr>
          <w:rFonts w:ascii="TH SarabunPSK" w:hAnsi="TH SarabunPSK" w:cs="TH SarabunPSK"/>
          <w:spacing w:val="-6"/>
          <w:cs/>
        </w:rPr>
        <w:t xml:space="preserve"> รัดกุมเพียงพอ ที่สามารถให้ความมั่นใจได้ว่า</w:t>
      </w:r>
      <w:r w:rsidRPr="00313927">
        <w:rPr>
          <w:rFonts w:ascii="TH SarabunPSK" w:hAnsi="TH SarabunPSK" w:cs="TH SarabunPSK"/>
          <w:cs/>
        </w:rPr>
        <w:t xml:space="preserve">การวางเบิกเงินในระบบ </w:t>
      </w:r>
      <w:r w:rsidRPr="00313927">
        <w:rPr>
          <w:rFonts w:ascii="TH SarabunPSK" w:hAnsi="TH SarabunPSK" w:cs="TH SarabunPSK"/>
        </w:rPr>
        <w:t>New GFMIS Thai</w:t>
      </w:r>
      <w:r w:rsidRPr="00313927">
        <w:rPr>
          <w:rFonts w:ascii="TH SarabunPSK" w:hAnsi="TH SarabunPSK" w:cs="TH SarabunPSK"/>
          <w:cs/>
        </w:rPr>
        <w:t xml:space="preserve"> มีหลักฐานครบถ้วน และถูกต้องตรงกับที่ได้รับการอนุมัติ และถูกต้องตามระเบียบ</w:t>
      </w:r>
      <w:r w:rsidRPr="00313927">
        <w:rPr>
          <w:rFonts w:ascii="TH SarabunPSK" w:hAnsi="TH SarabunPSK" w:cs="TH SarabunPSK"/>
          <w:cs/>
        </w:rPr>
        <w:br/>
        <w:t>ที่ทางราชการกำหนดทุกรายการ</w:t>
      </w:r>
    </w:p>
    <w:p w14:paraId="5551E404" w14:textId="25C41D2E" w:rsidR="00680013" w:rsidRPr="00313927" w:rsidRDefault="001B211B" w:rsidP="00680013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 </w:t>
      </w:r>
      <w:r w:rsidRPr="007064FD">
        <w:rPr>
          <w:rFonts w:ascii="TH SarabunPSK" w:hAnsi="TH SarabunPSK" w:cs="TH SarabunPSK" w:hint="cs"/>
          <w:cs/>
        </w:rPr>
        <w:t>เพื่อทราบ</w:t>
      </w:r>
      <w:r w:rsidRPr="007064FD">
        <w:rPr>
          <w:rFonts w:ascii="TH SarabunPSK" w:hAnsi="TH SarabunPSK" w:cs="TH SarabunPSK"/>
          <w:cs/>
        </w:rPr>
        <w:t xml:space="preserve">ว่าการควบคุมการโอนเงินให้ผู้มีสิทธิผ่านระบบ </w:t>
      </w:r>
      <w:r w:rsidRPr="007064FD">
        <w:rPr>
          <w:rFonts w:ascii="TH SarabunPSK" w:hAnsi="TH SarabunPSK" w:cs="TH SarabunPSK"/>
        </w:rPr>
        <w:t>KTB Corporate Online</w:t>
      </w:r>
      <w:r w:rsidRPr="007064FD">
        <w:rPr>
          <w:rFonts w:ascii="TH SarabunPSK" w:hAnsi="TH SarabunPSK" w:cs="TH SarabunPSK" w:hint="cs"/>
          <w:cs/>
        </w:rPr>
        <w:t xml:space="preserve"> รัดกุมเพียงพอ                       และเป็นไปตาม</w:t>
      </w:r>
      <w:r w:rsidRPr="007064FD">
        <w:rPr>
          <w:rFonts w:ascii="TH SarabunPSK" w:hAnsi="TH SarabunPSK" w:cs="TH SarabunPSK"/>
          <w:cs/>
        </w:rPr>
        <w:t>หลักเกณฑ์ แนวทาง และหนังสือสั่งการที่เกี่ยวข้อง</w:t>
      </w:r>
      <w:r w:rsidR="00680013" w:rsidRPr="00313927">
        <w:rPr>
          <w:rFonts w:ascii="TH SarabunPSK" w:hAnsi="TH SarabunPSK" w:cs="TH SarabunPSK"/>
          <w:cs/>
        </w:rPr>
        <w:t xml:space="preserve">  </w:t>
      </w:r>
    </w:p>
    <w:p w14:paraId="032A97A1" w14:textId="32F4C835" w:rsidR="00D56EBB" w:rsidRDefault="00680013" w:rsidP="00775445">
      <w:pPr>
        <w:tabs>
          <w:tab w:val="left" w:pos="1418"/>
        </w:tabs>
        <w:spacing w:after="120"/>
        <w:jc w:val="thaiDistribute"/>
        <w:rPr>
          <w:rFonts w:ascii="TH SarabunPSK" w:hAnsi="TH SarabunPSK" w:cs="TH SarabunPSK"/>
        </w:rPr>
      </w:pPr>
      <w:r w:rsidRPr="00313927">
        <w:rPr>
          <w:rFonts w:ascii="TH SarabunPSK" w:hAnsi="TH SarabunPSK" w:cs="TH SarabunPSK"/>
          <w:cs/>
        </w:rPr>
        <w:t xml:space="preserve">                    </w:t>
      </w:r>
      <w:r w:rsidRPr="00313927">
        <w:rPr>
          <w:rFonts w:ascii="TH SarabunPSK" w:hAnsi="TH SarabunPSK" w:cs="TH SarabunPSK"/>
          <w:cs/>
        </w:rPr>
        <w:tab/>
      </w:r>
      <w:r w:rsidR="001B211B">
        <w:rPr>
          <w:rFonts w:ascii="TH SarabunPSK" w:hAnsi="TH SarabunPSK" w:cs="TH SarabunPSK" w:hint="cs"/>
          <w:cs/>
        </w:rPr>
        <w:t>3</w:t>
      </w:r>
      <w:r w:rsidRPr="00313927">
        <w:rPr>
          <w:rFonts w:ascii="TH SarabunPSK" w:hAnsi="TH SarabunPSK" w:cs="TH SarabunPSK"/>
          <w:cs/>
        </w:rPr>
        <w:t xml:space="preserve">. เพื่อให้มั่นใจว่าการควบคุมการจ่ายเงินรัดกุมเพียงพอ มีการจ่ายเงินถูกต้องตรงตัวผู้มีสิทธิ ไม่เกินระยะเวลา                    </w:t>
      </w:r>
      <w:r w:rsidRPr="00313927">
        <w:rPr>
          <w:rFonts w:ascii="TH SarabunPSK" w:hAnsi="TH SarabunPSK" w:cs="TH SarabunPSK"/>
          <w:spacing w:val="-12"/>
          <w:cs/>
        </w:rPr>
        <w:t xml:space="preserve">ตามที่ระเบียบกำหนด และการบันทึกตัดจ่ายเงินในระบบ </w:t>
      </w:r>
      <w:r w:rsidRPr="004B1C1A">
        <w:rPr>
          <w:rFonts w:ascii="TH SarabunPSK" w:hAnsi="TH SarabunPSK" w:cs="TH SarabunPSK"/>
          <w:spacing w:val="-10"/>
        </w:rPr>
        <w:t>New GFMIS Thai</w:t>
      </w:r>
      <w:r w:rsidRPr="00313927">
        <w:rPr>
          <w:rFonts w:ascii="TH SarabunPSK" w:hAnsi="TH SarabunPSK" w:cs="TH SarabunPSK"/>
          <w:spacing w:val="-12"/>
          <w:cs/>
        </w:rPr>
        <w:t xml:space="preserve"> ครบถ้วน</w:t>
      </w:r>
      <w:r w:rsidRPr="004B1C1A">
        <w:rPr>
          <w:rFonts w:ascii="TH SarabunPSK" w:hAnsi="TH SarabunPSK" w:cs="TH SarabunPSK"/>
          <w:spacing w:val="-10"/>
          <w:cs/>
        </w:rPr>
        <w:t xml:space="preserve"> ถูกต้อง</w:t>
      </w:r>
      <w:r w:rsidRPr="00313927">
        <w:rPr>
          <w:rFonts w:ascii="TH SarabunPSK" w:hAnsi="TH SarabunPSK" w:cs="TH SarabunPSK"/>
          <w:spacing w:val="-12"/>
          <w:cs/>
        </w:rPr>
        <w:t xml:space="preserve"> </w:t>
      </w:r>
      <w:r w:rsidRPr="004B1C1A">
        <w:rPr>
          <w:rFonts w:ascii="TH SarabunPSK" w:hAnsi="TH SarabunPSK" w:cs="TH SarabunPSK"/>
          <w:spacing w:val="-10"/>
          <w:cs/>
        </w:rPr>
        <w:t>เป็นปัจจุบันตามวันที่เกิดรายการจริงทุกรายการ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103"/>
        <w:gridCol w:w="1588"/>
        <w:gridCol w:w="3685"/>
      </w:tblGrid>
      <w:tr w:rsidR="000B46E3" w:rsidRPr="007064FD" w14:paraId="3FA5763D" w14:textId="77777777" w:rsidTr="00EB14A2">
        <w:trPr>
          <w:trHeight w:val="827"/>
        </w:trPr>
        <w:tc>
          <w:tcPr>
            <w:tcW w:w="392" w:type="dxa"/>
            <w:vAlign w:val="center"/>
          </w:tcPr>
          <w:p w14:paraId="2DB82905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0D0A79DD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88" w:type="dxa"/>
            <w:vAlign w:val="center"/>
          </w:tcPr>
          <w:p w14:paraId="65F1CCFA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=มี/ใช่</w:t>
            </w:r>
          </w:p>
          <w:p w14:paraId="08518DC8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=ไม่มี/ไม่ใช่</w:t>
            </w:r>
          </w:p>
        </w:tc>
        <w:tc>
          <w:tcPr>
            <w:tcW w:w="3685" w:type="dxa"/>
            <w:vAlign w:val="center"/>
          </w:tcPr>
          <w:p w14:paraId="3BB8E7E8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B46E3" w:rsidRPr="007064FD" w14:paraId="158D5802" w14:textId="77777777" w:rsidTr="000B46E3">
        <w:trPr>
          <w:trHeight w:val="4087"/>
        </w:trPr>
        <w:tc>
          <w:tcPr>
            <w:tcW w:w="392" w:type="dxa"/>
          </w:tcPr>
          <w:p w14:paraId="49B5DC86" w14:textId="77777777" w:rsidR="000B46E3" w:rsidRPr="00775445" w:rsidRDefault="000B46E3" w:rsidP="00EB14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754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5214A314" w14:textId="77777777" w:rsidR="00775445" w:rsidRPr="00313927" w:rsidRDefault="00775445" w:rsidP="0077544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การควบคุมการเบิกเงินในระบบ</w:t>
            </w:r>
            <w:r w:rsidRPr="003139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New</w:t>
            </w:r>
            <w:r w:rsidRPr="003139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31392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GFMIS Thai</w:t>
            </w:r>
          </w:p>
          <w:p w14:paraId="7CC118B8" w14:textId="77777777" w:rsidR="00775445" w:rsidRPr="00313927" w:rsidRDefault="00775445" w:rsidP="0077544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1.1 มี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การจัดทำทะเบียนคุมหลักฐานขอเบิก เพื่อให้ทราบว่ารายการใด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ได้วางเบิกแล้วตามฎีกา หรือเลขที่เอกสารใด  </w:t>
            </w:r>
          </w:p>
          <w:p w14:paraId="16DE3E9C" w14:textId="77777777" w:rsidR="00775445" w:rsidRPr="00313927" w:rsidRDefault="00775445" w:rsidP="0077544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1.2 มีการตรวจสอบเอกสารหลักฐานประกอบการขอเบิก                  ก่อนเสนอให้ผู้มีอำนาจอนุมัติก่อนการวางเบิกในระบบ ดังนี้</w:t>
            </w:r>
          </w:p>
          <w:p w14:paraId="6714B292" w14:textId="77777777" w:rsidR="00775445" w:rsidRPr="00313927" w:rsidRDefault="00775445" w:rsidP="0077544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775445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ตรวจสอบว่ารายการที่วางเบิกมีหลักฐานประกอบครบถ้วน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20138B52" w14:textId="77777777" w:rsidR="00775445" w:rsidRPr="00313927" w:rsidRDefault="00775445" w:rsidP="0077544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ตร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วจส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อบว่ารายการที่วางเบิกถูกต้องตามระเบียบ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ที่เกี่ยวข้องกำหนด</w:t>
            </w:r>
          </w:p>
          <w:p w14:paraId="28D47B11" w14:textId="77777777" w:rsidR="00775445" w:rsidRPr="00313927" w:rsidRDefault="00775445" w:rsidP="0077544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ต</w:t>
            </w:r>
            <w:r w:rsidRPr="00313927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รว</w:t>
            </w:r>
            <w:r w:rsidRPr="00313927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จสอบ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ว่ารายการที่วางเบิกได้รับอนุมัติจัดสรรงบประมาณ </w:t>
            </w:r>
            <w:r w:rsidRPr="00313927">
              <w:rPr>
                <w:rFonts w:ascii="TH SarabunPSK" w:hAnsi="TH SarabunPSK" w:cs="TH SarabunPSK"/>
                <w:spacing w:val="14"/>
                <w:sz w:val="28"/>
                <w:szCs w:val="28"/>
                <w:cs/>
              </w:rPr>
              <w:t>และมีเงินงบประมาณคงเหลือเพียงพอ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สำหรับ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การเบิกจ่ายเงินให้เจ้าหนี้/ผู้มีสิทธิ</w:t>
            </w:r>
          </w:p>
          <w:p w14:paraId="7A821071" w14:textId="77777777" w:rsidR="00775445" w:rsidRPr="00313927" w:rsidRDefault="00775445" w:rsidP="0077544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1.3 มีการสอบทานรายงานการขอเบิกเงินคงคลัง </w:t>
            </w:r>
            <w:r w:rsidRPr="00313927">
              <w:rPr>
                <w:rFonts w:ascii="TH SarabunPSK" w:hAnsi="TH SarabunPSK" w:cs="TH SarabunPSK"/>
                <w:spacing w:val="18"/>
                <w:sz w:val="28"/>
                <w:szCs w:val="28"/>
                <w:cs/>
              </w:rPr>
              <w:t>(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</w:rPr>
              <w:t>NFI_R09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)      กับหลักฐานต้นเรื่องขอเบิก ว่าถูกต้องตรงกันทั้งรหัส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งบประมาณ       รหัสศูนย์ต้นทุน หมวดรายจ่าย จำนวนเงิน เจ้าหนี้/ผู้มีสิทธิ</w:t>
            </w:r>
            <w:r w:rsidRPr="00313927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และคู่บัญชี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ก่อนเสนอให้ผู้มีอำนาจอนุมัติในรายงานการขอเบิกเงินคงคลัง</w:t>
            </w:r>
            <w:r w:rsidRPr="0031392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14:paraId="6ABDB403" w14:textId="77777777" w:rsidR="00775445" w:rsidRPr="00313927" w:rsidRDefault="00775445" w:rsidP="0077544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1.4 ก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ารอนุมัติเบิกจ่ายเงิน (ปลดบล็อก) ในระบบ 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</w:rPr>
              <w:t>New GFMIS Thai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โดยผู้มีอำนาจหรือผู้ได้รับมอบหมาย</w:t>
            </w:r>
          </w:p>
          <w:p w14:paraId="0AAFC5C3" w14:textId="77777777" w:rsidR="00775445" w:rsidRPr="00313927" w:rsidRDefault="00775445" w:rsidP="0077544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1.5 ก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ารอนุมัติ (ปลดบล็อก) ภายหลังจากผู้มีอำนาจลงนามอนุมัติ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ในรายงานการขอเบิกเงินคงคลัง (</w:t>
            </w:r>
            <w:r w:rsidRPr="00313927">
              <w:rPr>
                <w:rFonts w:ascii="TH SarabunPSK" w:hAnsi="TH SarabunPSK" w:cs="TH SarabunPSK"/>
                <w:sz w:val="28"/>
                <w:szCs w:val="28"/>
              </w:rPr>
              <w:t>NFI_R09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) แล้ว</w:t>
            </w:r>
          </w:p>
          <w:p w14:paraId="4AE6C554" w14:textId="338BB724" w:rsidR="000B46E3" w:rsidRPr="007064FD" w:rsidRDefault="00775445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1.6 มี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การตรวจสอบความถูกต้องของรายการวางเบิกเงินในระบบ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</w:rPr>
              <w:t>New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</w:rPr>
              <w:t>GFMIS Thai</w:t>
            </w:r>
            <w:r w:rsidRPr="0031392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ประจำวัน โดยมีการจัดพิมพ์รายงานสรุปการเบิกจ่าย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ของหน่วยงาน (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</w:rPr>
              <w:t>NAP_RPTW01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 ตรวจสอบความครบถ้วน</w:t>
            </w:r>
            <w:r w:rsidR="00B4694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กับรายงานขอเบิกเงินคงคลัง (</w:t>
            </w:r>
            <w:r w:rsidR="00B4694D">
              <w:rPr>
                <w:rFonts w:ascii="TH SarabunPSK" w:hAnsi="TH SarabunPSK" w:cs="TH SarabunPSK"/>
                <w:spacing w:val="-6"/>
                <w:sz w:val="28"/>
                <w:szCs w:val="28"/>
              </w:rPr>
              <w:t>INF_R09</w:t>
            </w:r>
            <w:r w:rsidR="00B4694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) 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กับหลักฐาน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ต้นเรื่องขอเบิก และเสนอ</w:t>
            </w:r>
            <w:r w:rsidR="00B4694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ต่อผู้มีอำนาจ ลงนามรับรองความถูกต้อง</w:t>
            </w:r>
          </w:p>
        </w:tc>
        <w:tc>
          <w:tcPr>
            <w:tcW w:w="1588" w:type="dxa"/>
          </w:tcPr>
          <w:p w14:paraId="122CF3DF" w14:textId="77777777" w:rsidR="000B46E3" w:rsidRPr="007064FD" w:rsidRDefault="000B46E3" w:rsidP="00EB14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1946902" w14:textId="77777777" w:rsidR="000B46E3" w:rsidRPr="00D42DC1" w:rsidRDefault="000B46E3" w:rsidP="00EB14A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1B211B" w:rsidRPr="007064FD" w14:paraId="32F60FF1" w14:textId="77777777" w:rsidTr="001B211B">
        <w:trPr>
          <w:trHeight w:val="3322"/>
        </w:trPr>
        <w:tc>
          <w:tcPr>
            <w:tcW w:w="392" w:type="dxa"/>
          </w:tcPr>
          <w:p w14:paraId="0E9F0EAE" w14:textId="397F7261" w:rsidR="001B211B" w:rsidRDefault="001B211B" w:rsidP="00EB14A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103" w:type="dxa"/>
          </w:tcPr>
          <w:p w14:paraId="29891D0E" w14:textId="77777777" w:rsidR="001B211B" w:rsidRDefault="001B211B" w:rsidP="001B21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การควบคุมการจ่ายเงิน</w:t>
            </w:r>
          </w:p>
          <w:p w14:paraId="0C2C7AF4" w14:textId="77777777" w:rsidR="001B211B" w:rsidRPr="00313927" w:rsidRDefault="001B211B" w:rsidP="001B211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9679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2.1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3139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การจ่ายเงินตรงเจ้าหนี้/ผู้ขายโดยกรมบัญชีกลาง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804CC32" w14:textId="77777777" w:rsidR="001E1464" w:rsidRDefault="001B211B" w:rsidP="001B211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2.1.1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มีการจัดพิมพ์รายงานแสดงการจ่ายเงินเข้าบัญชี                      ขอ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งผู้มีสิทธิรับเงิน (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</w:rPr>
              <w:t>NAP_RPT50</w:t>
            </w:r>
            <w:r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6) มาตรวจสอบกับหลักฐานต้นเรื่องขอเบิก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ว่าถูกต้อง ตรงกัน และแนบเก็บกับหลักฐานต้นเรื่องขอเบิก                         เป็นหลักฐานการจ่ายเงิน</w:t>
            </w:r>
          </w:p>
          <w:p w14:paraId="0702EA54" w14:textId="1A8B8D6A" w:rsidR="001B211B" w:rsidRPr="00313927" w:rsidRDefault="001E1464" w:rsidP="001E1464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1E1464">
              <w:rPr>
                <w:rFonts w:ascii="TH SarabunPSK" w:hAnsi="TH SarabunPSK" w:cs="TH SarabunPSK"/>
                <w:sz w:val="28"/>
                <w:szCs w:val="28"/>
                <w:cs/>
              </w:rPr>
              <w:t>กรณี</w:t>
            </w:r>
            <w:r w:rsidRPr="001E1464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สำนักงานเขตพื้นที่การศึกษามัธยมศึกษา จำนวน 60 เขต (ยกเว้นสำนักงานเขตพื้นที่การศึกษามัธยมศึกษากรุงเทพมหานคร เขต 1 และ กรุงเทพมหานคร เขต 2) ที่ไม่สามารถเรียกรายงาน</w:t>
            </w:r>
            <w:r w:rsidRPr="001E1464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แสดง</w:t>
            </w:r>
            <w:r w:rsidRPr="001E1464">
              <w:rPr>
                <w:rFonts w:ascii="TH SarabunPSK" w:hAnsi="TH SarabunPSK" w:cs="TH SarabunPSK" w:hint="cs"/>
                <w:color w:val="000000" w:themeColor="text1"/>
                <w:spacing w:val="-4"/>
                <w:sz w:val="28"/>
                <w:szCs w:val="28"/>
                <w:cs/>
              </w:rPr>
              <w:t>การจ่ายเงินเข้าบัญชีของผู้มีสิทธิรับเงิน</w:t>
            </w:r>
            <w:r w:rsidRPr="001E146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588" w:type="dxa"/>
          </w:tcPr>
          <w:p w14:paraId="15E44613" w14:textId="77777777" w:rsidR="001B211B" w:rsidRPr="007064FD" w:rsidRDefault="001B211B" w:rsidP="00EB14A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1610B29" w14:textId="77777777" w:rsidR="001B211B" w:rsidRPr="00D42DC1" w:rsidRDefault="001B211B" w:rsidP="00EB14A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7064FD" w:rsidRPr="007064FD" w14:paraId="6F22CA86" w14:textId="77777777" w:rsidTr="009A6DF9">
        <w:trPr>
          <w:trHeight w:val="827"/>
        </w:trPr>
        <w:tc>
          <w:tcPr>
            <w:tcW w:w="392" w:type="dxa"/>
            <w:vAlign w:val="center"/>
          </w:tcPr>
          <w:p w14:paraId="1407B27D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5103" w:type="dxa"/>
            <w:vAlign w:val="center"/>
          </w:tcPr>
          <w:p w14:paraId="06572555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88" w:type="dxa"/>
            <w:vAlign w:val="center"/>
          </w:tcPr>
          <w:p w14:paraId="583FCFAC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=มี/ใช่</w:t>
            </w:r>
          </w:p>
          <w:p w14:paraId="230ED041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=ไม่มี/ไม่ใช่</w:t>
            </w:r>
          </w:p>
        </w:tc>
        <w:tc>
          <w:tcPr>
            <w:tcW w:w="3685" w:type="dxa"/>
            <w:vAlign w:val="center"/>
          </w:tcPr>
          <w:p w14:paraId="0A580E21" w14:textId="77777777" w:rsidR="00D56EBB" w:rsidRPr="007064FD" w:rsidRDefault="00D56EBB" w:rsidP="009A6D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1B211B" w:rsidRPr="007064FD" w14:paraId="394E4A28" w14:textId="77777777" w:rsidTr="009A6DF9">
        <w:trPr>
          <w:trHeight w:val="827"/>
        </w:trPr>
        <w:tc>
          <w:tcPr>
            <w:tcW w:w="392" w:type="dxa"/>
            <w:vAlign w:val="center"/>
          </w:tcPr>
          <w:p w14:paraId="487D548B" w14:textId="77777777" w:rsidR="001B211B" w:rsidRPr="007064FD" w:rsidRDefault="001B211B" w:rsidP="009A6D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vAlign w:val="center"/>
          </w:tcPr>
          <w:p w14:paraId="21C49AA6" w14:textId="76BCD3ED" w:rsidR="001E1464" w:rsidRPr="00313927" w:rsidRDefault="00B4694D" w:rsidP="001E1464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E146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(</w:t>
            </w:r>
            <w:r w:rsidRPr="001E1464">
              <w:rPr>
                <w:rFonts w:ascii="TH SarabunPSK" w:hAnsi="TH SarabunPSK" w:cs="TH SarabunPSK"/>
                <w:spacing w:val="-4"/>
                <w:sz w:val="28"/>
                <w:szCs w:val="28"/>
              </w:rPr>
              <w:t>NAP_RPT506</w:t>
            </w:r>
            <w:r w:rsidRPr="001E146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</w:t>
            </w:r>
            <w:r w:rsidRPr="001E146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ได้</w:t>
            </w:r>
            <w:r w:rsidRPr="001E1464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มีการจัด</w:t>
            </w:r>
            <w:r w:rsidRPr="001E1464">
              <w:rPr>
                <w:rFonts w:ascii="TH SarabunPSK" w:hAnsi="TH SarabunPSK" w:cs="TH SarabunPSK"/>
                <w:sz w:val="28"/>
                <w:szCs w:val="28"/>
                <w:cs/>
              </w:rPr>
              <w:t>พิมพ์รายงาน</w:t>
            </w:r>
            <w:r w:rsidRPr="001E146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ขอเบิกตามวันที่สั่งโอนเงิน </w:t>
            </w:r>
            <w:r w:rsidRPr="001E1464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1E1464">
              <w:rPr>
                <w:rFonts w:ascii="TH SarabunPSK" w:hAnsi="TH SarabunPSK" w:cs="TH SarabunPSK"/>
                <w:sz w:val="28"/>
                <w:szCs w:val="28"/>
              </w:rPr>
              <w:t>NAP_RPT503</w:t>
            </w:r>
            <w:r w:rsidRPr="001E1464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E146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มา</w:t>
            </w:r>
            <w:r w:rsidRPr="001E1464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ตรวจสอบกับหลักฐาน</w:t>
            </w:r>
            <w:r w:rsidRPr="001E1464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ต้นเรื่อง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ขอเบิก</w:t>
            </w:r>
            <w:r w:rsidR="001E1464" w:rsidRPr="001E1464">
              <w:rPr>
                <w:rFonts w:ascii="TH SarabunPSK" w:hAnsi="TH SarabunPSK" w:cs="TH SarabunPSK"/>
                <w:sz w:val="28"/>
                <w:szCs w:val="28"/>
                <w:cs/>
              </w:rPr>
              <w:t>ขอเบิกว่า</w:t>
            </w:r>
            <w:r w:rsidR="001E1464" w:rsidRPr="001E146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ถูกต้องตรงกัน </w:t>
            </w:r>
          </w:p>
          <w:p w14:paraId="1026B363" w14:textId="355CECD3" w:rsidR="001E1464" w:rsidRDefault="001E1464" w:rsidP="001B211B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2.1.2 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มีการ</w:t>
            </w:r>
            <w:r w:rsidRPr="00313927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 xml:space="preserve">จัดส่งใบรับรองภาษีหัก ณ ที่จ่ายให้เจ้าหนี้/ </w:t>
            </w:r>
            <w:r w:rsidRPr="00313927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br/>
              <w:t>ผู้มีสิทธิ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รับเงิน พร้อมทั้งติดตามให้เจ้าหนี้/ผู้มีสิทธิรับเงิน</w:t>
            </w:r>
            <w:r w:rsidRPr="0031392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จัดส่งใบเสร็จรับเงินให้แก่หน่วยงานตามที่ประมวลรัษฎากรกำหนด</w:t>
            </w:r>
          </w:p>
          <w:p w14:paraId="0B213F3A" w14:textId="010EF1BF" w:rsidR="001B211B" w:rsidRPr="007064FD" w:rsidRDefault="001E1464" w:rsidP="001B211B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1B211B">
              <w:rPr>
                <w:rFonts w:ascii="TH SarabunPSK" w:hAnsi="TH SarabunPSK" w:cs="TH SarabunPSK" w:hint="cs"/>
                <w:sz w:val="28"/>
                <w:szCs w:val="28"/>
                <w:cs/>
              </w:rPr>
              <w:t>2.1.3</w:t>
            </w:r>
            <w:r w:rsidR="001B211B" w:rsidRPr="0031392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</w:t>
            </w:r>
            <w:r w:rsidR="001B211B"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ณี</w:t>
            </w:r>
            <w:r w:rsidR="001B211B" w:rsidRPr="00313927">
              <w:rPr>
                <w:rFonts w:ascii="TH SarabunPSK" w:hAnsi="TH SarabunPSK" w:cs="TH SarabunPSK"/>
                <w:spacing w:val="8"/>
                <w:sz w:val="28"/>
                <w:szCs w:val="28"/>
                <w:cs/>
              </w:rPr>
              <w:t>ไ</w:t>
            </w:r>
            <w:r w:rsidR="001B211B"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ม่ได้รับใบเสร็จรับเงินจากเจ้าหนี้/ผู้มีสิทธิรับเงิน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1B211B" w:rsidRPr="00313927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มีการจัดทำหนังสือแจ้งสำนักงานสรรพากรพื้นที่ในท้องที่</w:t>
            </w:r>
            <w:r w:rsidR="001B211B" w:rsidRPr="00313927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ภูมิลำเนาหรือสถานประกอบการของเจ้าหนี้หรือผู้มีสิทธิรับเงินทราบ ตามหนังสือ</w:t>
            </w:r>
            <w:r w:rsidR="001B211B" w:rsidRPr="0089679D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กระทรวงการคลัง ด่วนที่สุด ที่ กค 0409.3/ว 81 ลงวันที่ 25 พฤษภาคม 2548</w:t>
            </w:r>
          </w:p>
        </w:tc>
        <w:tc>
          <w:tcPr>
            <w:tcW w:w="1588" w:type="dxa"/>
            <w:vAlign w:val="center"/>
          </w:tcPr>
          <w:p w14:paraId="158348AC" w14:textId="77777777" w:rsidR="001B211B" w:rsidRPr="007064FD" w:rsidRDefault="001B211B" w:rsidP="009A6DF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6887B597" w14:textId="77777777" w:rsidR="001B211B" w:rsidRPr="007064FD" w:rsidRDefault="001B211B" w:rsidP="009A6DF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B46E3" w:rsidRPr="007064FD" w14:paraId="487D48AB" w14:textId="77777777" w:rsidTr="00775445">
        <w:trPr>
          <w:trHeight w:val="1065"/>
        </w:trPr>
        <w:tc>
          <w:tcPr>
            <w:tcW w:w="392" w:type="dxa"/>
          </w:tcPr>
          <w:p w14:paraId="4463E06D" w14:textId="77777777" w:rsidR="000B46E3" w:rsidRDefault="000B46E3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9697B4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0EF7892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23172E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9D23D4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2837A1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8841EA3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FBF98E6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72459F4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A63DF79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8227716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2C06512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B241B30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2C91BD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F51990E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A7E73CC" w14:textId="77777777" w:rsidR="006A3367" w:rsidRPr="007064FD" w:rsidRDefault="006A3367" w:rsidP="006A33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7F9FDF7E" w14:textId="2F2ED44E" w:rsidR="0089679D" w:rsidRPr="007064FD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2.2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จ่าย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เงินผ่านสำนักงานเขตพื้นที่การศึกษา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334DE4D4" w14:textId="77777777" w:rsidR="0089679D" w:rsidRPr="007064FD" w:rsidRDefault="0089679D" w:rsidP="0089679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606D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2.2.1 กรณีการจ่ายเงินด้วยเช็ค</w:t>
            </w:r>
          </w:p>
          <w:p w14:paraId="4E505CD3" w14:textId="77777777" w:rsidR="0089679D" w:rsidRPr="007064FD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(1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 มี</w:t>
            </w:r>
            <w:r w:rsidRPr="00DF52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การตรวจสอบรายละเอียด</w:t>
            </w:r>
            <w:r w:rsidRPr="00DF525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ของราย</w:t>
            </w:r>
            <w:r w:rsidRPr="00DF52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การรับ</w:t>
            </w:r>
            <w:r w:rsidRPr="00DF5258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โอน</w:t>
            </w:r>
            <w:r w:rsidRPr="00DF5258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เงิน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</w:t>
            </w:r>
            <w:r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จากกรมบัญชีกลาง</w:t>
            </w:r>
            <w:r w:rsidRPr="00954625">
              <w:rPr>
                <w:rFonts w:ascii="TH SarabunPSK" w:hAnsi="TH SarabunPSK" w:cs="TH SarabunPSK"/>
                <w:sz w:val="28"/>
                <w:szCs w:val="28"/>
                <w:cs/>
              </w:rPr>
              <w:t>ก่อน</w:t>
            </w:r>
            <w:r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954625">
              <w:rPr>
                <w:rFonts w:ascii="TH SarabunPSK" w:hAnsi="TH SarabunPSK" w:cs="TH SarabunPSK"/>
                <w:sz w:val="28"/>
                <w:szCs w:val="28"/>
                <w:cs/>
              </w:rPr>
              <w:t>จ่าย</w:t>
            </w:r>
            <w:r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</w:t>
            </w:r>
            <w:r w:rsidRPr="0095462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โดย</w:t>
            </w:r>
            <w:r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</w:t>
            </w:r>
            <w:r w:rsidRPr="00954625">
              <w:rPr>
                <w:rFonts w:ascii="TH SarabunPSK" w:hAnsi="TH SarabunPSK" w:cs="TH SarabunPSK"/>
                <w:sz w:val="28"/>
                <w:szCs w:val="28"/>
                <w:cs/>
              </w:rPr>
              <w:t>พิมพ์รายงาน</w:t>
            </w:r>
            <w:r w:rsidRPr="00954625">
              <w:rPr>
                <w:rFonts w:ascii="TH SarabunPSK" w:hAnsi="TH SarabunPSK" w:cs="TH SarabunPSK" w:hint="cs"/>
                <w:sz w:val="28"/>
                <w:szCs w:val="28"/>
                <w:cs/>
              </w:rPr>
              <w:t>ขอเบิก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0A35AE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ตามวันที่สั่งโอนเงิน</w:t>
            </w:r>
            <w:r w:rsidRPr="000A35A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(</w:t>
            </w:r>
            <w:r w:rsidRPr="000A35AE">
              <w:rPr>
                <w:rFonts w:ascii="TH SarabunPSK" w:hAnsi="TH SarabunPSK" w:cs="TH SarabunPSK"/>
                <w:spacing w:val="-4"/>
                <w:sz w:val="28"/>
                <w:szCs w:val="28"/>
              </w:rPr>
              <w:t>NAP_RPT503</w:t>
            </w:r>
            <w:r w:rsidRPr="000A35AE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) มาตรวจสอบ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กับรายงานธนาคาร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Bank Statement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และหลักฐานต้นเรื่องขอเบิก</w:t>
            </w:r>
          </w:p>
          <w:p w14:paraId="7C05F340" w14:textId="77777777" w:rsidR="0089679D" w:rsidRPr="007064FD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(2) มีการกระทบยอดจำนวนเงินที่รับกับจำนวนเงิน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 w:rsidRPr="00CC3056">
              <w:rPr>
                <w:rFonts w:ascii="TH SarabunPSK" w:hAnsi="TH SarabunPSK" w:cs="TH SarabunPSK"/>
                <w:spacing w:val="26"/>
                <w:sz w:val="28"/>
                <w:szCs w:val="28"/>
                <w:cs/>
              </w:rPr>
              <w:t>ที่จะจ่ายให้เจ้าหนี้/ผู้มีสิทธิ</w:t>
            </w:r>
            <w:r w:rsidRPr="00CC3056">
              <w:rPr>
                <w:rFonts w:ascii="TH SarabunPSK" w:hAnsi="TH SarabunPSK" w:cs="TH SarabunPSK" w:hint="cs"/>
                <w:spacing w:val="26"/>
                <w:sz w:val="28"/>
                <w:szCs w:val="28"/>
                <w:cs/>
              </w:rPr>
              <w:t>รับเงิน</w:t>
            </w:r>
            <w:r w:rsidRPr="00CC3056">
              <w:rPr>
                <w:rFonts w:ascii="TH SarabunPSK" w:hAnsi="TH SarabunPSK" w:cs="TH SarabunPSK"/>
                <w:spacing w:val="26"/>
                <w:sz w:val="28"/>
                <w:szCs w:val="28"/>
                <w:cs/>
              </w:rPr>
              <w:t xml:space="preserve"> ให้ถูกต้องตรงกัน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ก่อน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เขียนเช็คสั่งจ่าย</w:t>
            </w:r>
          </w:p>
          <w:p w14:paraId="0B51CDF9" w14:textId="77777777" w:rsidR="0089679D" w:rsidRPr="007064FD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 มีการสอบทานความถูกต้องของการเขียนเช็ค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สั่งจ่ายว่าจำนวนเงิน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และชื่อผู้รับเงินที่ระบุในเช็คตรงกับหลักฐาน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ต้นเรื่องขอเบิกก่อนเสนอผู้มีอำนาจลงนามในเช็ค</w:t>
            </w:r>
          </w:p>
          <w:p w14:paraId="102D411D" w14:textId="5C577656" w:rsidR="000B46E3" w:rsidRPr="007064FD" w:rsidRDefault="0089679D" w:rsidP="0089679D">
            <w:pPr>
              <w:ind w:left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(4)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จ่ายเช็ค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ให้แก่เจ้าหนี้/ผู้มีสิทธิรับเงิน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มีการให้เจ้าหนี้/ผู้มีสิทธิลงลายมือชื่อ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วันที่รับเงิน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ด้านหลังต้นขั้วเช็ค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ในทะเบียนคุมเช็คพร้อมเรียกหลักฐานการจ่ายจากเจ้าหนี้/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ผู้มีสิทธิ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รับเงิน     </w:t>
            </w:r>
          </w:p>
        </w:tc>
        <w:tc>
          <w:tcPr>
            <w:tcW w:w="1588" w:type="dxa"/>
          </w:tcPr>
          <w:p w14:paraId="3327AD82" w14:textId="77777777" w:rsidR="000B46E3" w:rsidRDefault="000B46E3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4382201" w14:textId="77777777" w:rsidR="000B46E3" w:rsidRDefault="000B46E3" w:rsidP="00D42DC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5445" w:rsidRPr="007064FD" w14:paraId="262B4B0B" w14:textId="77777777" w:rsidTr="001B211B">
        <w:trPr>
          <w:trHeight w:val="203"/>
        </w:trPr>
        <w:tc>
          <w:tcPr>
            <w:tcW w:w="392" w:type="dxa"/>
          </w:tcPr>
          <w:p w14:paraId="396ABB55" w14:textId="77777777" w:rsidR="00775445" w:rsidRDefault="00775445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73EB6E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7B50802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150430C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3A9D93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88967E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776D0F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1F94AF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E6FE5E2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9B4BB0E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C0807F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639835E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834F684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923245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9B9695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48C6DA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67696AC" w14:textId="77777777" w:rsidR="006A3367" w:rsidRDefault="006A3367" w:rsidP="009A6DF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B97BB47" w14:textId="77777777" w:rsidR="006A3367" w:rsidRPr="007064FD" w:rsidRDefault="006A3367" w:rsidP="006A336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7FA1D64B" w14:textId="7D023E4B" w:rsidR="0089679D" w:rsidRPr="000B46E3" w:rsidRDefault="00775445" w:rsidP="0089679D">
            <w:pPr>
              <w:jc w:val="thaiDistribute"/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8967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9679D" w:rsidRPr="000B46E3">
              <w:rPr>
                <w:rFonts w:ascii="TH SarabunPSK" w:hAnsi="TH SarabunPSK" w:cs="TH SarabunPSK" w:hint="cs"/>
                <w:b/>
                <w:bCs/>
                <w:spacing w:val="-2"/>
                <w:sz w:val="28"/>
                <w:szCs w:val="28"/>
                <w:cs/>
              </w:rPr>
              <w:t xml:space="preserve">2.2.2 กรณีการจ่ายเงินผ่านระบบ </w:t>
            </w:r>
            <w:r w:rsidR="0089679D" w:rsidRPr="000B46E3">
              <w:rPr>
                <w:rFonts w:ascii="TH SarabunPSK" w:hAnsi="TH SarabunPSK" w:cs="TH SarabunPSK"/>
                <w:b/>
                <w:bCs/>
                <w:spacing w:val="-2"/>
                <w:sz w:val="28"/>
                <w:szCs w:val="28"/>
              </w:rPr>
              <w:t>KTB Corporate Online</w:t>
            </w:r>
          </w:p>
          <w:p w14:paraId="7EA6ED82" w14:textId="0B54B21C" w:rsidR="0089679D" w:rsidRPr="001D054A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(1) มีการตรวจสอบความถูกต้องของหลักฐาน</w:t>
            </w:r>
            <w:r w:rsidRPr="001D054A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ประกอบการจ่ายเงินก่อนการโอนเงินผ่านระบบ</w:t>
            </w:r>
            <w:r w:rsidRPr="001D054A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Pr="001D054A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เข้าบัญชีเงินฝากธนาคารของผู้มีสิทธิรับเงิน</w:t>
            </w:r>
          </w:p>
          <w:p w14:paraId="64F29494" w14:textId="266A4A97" w:rsidR="0089679D" w:rsidRPr="00F6772E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F6772E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F6772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F6772E">
              <w:rPr>
                <w:rFonts w:ascii="TH SarabunPSK" w:hAnsi="TH SarabunPSK" w:cs="TH SarabunPSK" w:hint="cs"/>
                <w:sz w:val="28"/>
                <w:szCs w:val="28"/>
                <w:cs/>
              </w:rPr>
              <w:t>) มีการจ่ายเงินสำหรับรายการ ดังนี้</w:t>
            </w:r>
          </w:p>
          <w:p w14:paraId="493AD173" w14:textId="10B067B2" w:rsidR="0089679D" w:rsidRPr="007064FD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การจ่ายเงินสวัสดิการ ค่าตอบแทน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หรือกรณีอื่นใด หรือกรณีที่กระทรวงการคลังกำหนด </w:t>
            </w:r>
          </w:p>
          <w:p w14:paraId="708200E4" w14:textId="0250FD0E" w:rsidR="0089679D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การจ่ายเงินซื้อทรัพย์สิน จ้างทำของ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หรือเช่าทรัพย์สิน</w:t>
            </w:r>
            <w:r w:rsidRPr="007064FD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ตามระเบียบกระทรวงการคลัง ว่าด้วยการเบิกเงินจากคลัง การรับเ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งิน การจ่ายเงิน การเก็บรักษาเงินและการนำเงินส่งคลัง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พ.ศ. 2562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และที่แก้ไขเพิ่มเติม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28 (2)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46691C0B" w14:textId="7E1F2A08" w:rsidR="0089679D" w:rsidRPr="007064FD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การจ่ายเงินเพื่อชดใช้เงินทดรองราชการ </w:t>
            </w:r>
          </w:p>
          <w:p w14:paraId="4965BD85" w14:textId="678AD8D5" w:rsidR="0089679D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การจ่ายเงินยืม</w:t>
            </w:r>
          </w:p>
          <w:p w14:paraId="5F2463E4" w14:textId="192B8FD0" w:rsidR="0089679D" w:rsidRPr="001D054A" w:rsidRDefault="0089679D" w:rsidP="0089679D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1D05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</w:t>
            </w:r>
            <w:r w:rsidRPr="001D054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</w:t>
            </w:r>
            <w:r w:rsidRPr="001D05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1D054A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     </w:t>
            </w:r>
            <w:r w:rsidRPr="001D05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- การจ่ายเงินค่าจ้างตามสัญญาจ้างเหมาบริการ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1D054A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จากบุคคลธรรมดา</w:t>
            </w:r>
          </w:p>
          <w:p w14:paraId="451C74A3" w14:textId="77777777" w:rsidR="00775445" w:rsidRDefault="0089679D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6273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การจ่ายเงินเพื่อชำระหนี้บุคคลที่สามที่มีกฎหมายอนุญาตให้จ่ายได้</w:t>
            </w:r>
          </w:p>
          <w:p w14:paraId="56F84358" w14:textId="4099A036" w:rsidR="00F42402" w:rsidRPr="001E1464" w:rsidRDefault="00F42402" w:rsidP="0089679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88" w:type="dxa"/>
          </w:tcPr>
          <w:p w14:paraId="0D3C7BC9" w14:textId="77777777" w:rsidR="00775445" w:rsidRDefault="00775445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4658850" w14:textId="77777777" w:rsidR="00775445" w:rsidRDefault="00775445" w:rsidP="00D42DC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9679D" w:rsidRPr="007064FD" w14:paraId="2853E38A" w14:textId="77777777" w:rsidTr="0089679D">
        <w:trPr>
          <w:trHeight w:val="471"/>
        </w:trPr>
        <w:tc>
          <w:tcPr>
            <w:tcW w:w="392" w:type="dxa"/>
            <w:vAlign w:val="center"/>
          </w:tcPr>
          <w:p w14:paraId="4FAFE1E6" w14:textId="06DB20ED" w:rsidR="0089679D" w:rsidRPr="007064FD" w:rsidRDefault="0089679D" w:rsidP="008967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5103" w:type="dxa"/>
            <w:vAlign w:val="center"/>
          </w:tcPr>
          <w:p w14:paraId="297A2313" w14:textId="1F8AD763" w:rsidR="0089679D" w:rsidRPr="007064FD" w:rsidRDefault="0089679D" w:rsidP="0089679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88" w:type="dxa"/>
            <w:vAlign w:val="center"/>
          </w:tcPr>
          <w:p w14:paraId="2C75C466" w14:textId="77777777" w:rsidR="0089679D" w:rsidRPr="007064FD" w:rsidRDefault="0089679D" w:rsidP="008967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=มี/ใช่</w:t>
            </w:r>
          </w:p>
          <w:p w14:paraId="4DA066AB" w14:textId="3CFC4D91" w:rsidR="0089679D" w:rsidRDefault="0089679D" w:rsidP="008967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=ไม่มี/ไม่ใช่</w:t>
            </w:r>
          </w:p>
        </w:tc>
        <w:tc>
          <w:tcPr>
            <w:tcW w:w="3685" w:type="dxa"/>
            <w:vAlign w:val="center"/>
          </w:tcPr>
          <w:p w14:paraId="1D8F9500" w14:textId="363880F7" w:rsidR="0089679D" w:rsidRDefault="0089679D" w:rsidP="0089679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89679D" w:rsidRPr="007064FD" w14:paraId="057A558B" w14:textId="77777777" w:rsidTr="0089679D">
        <w:trPr>
          <w:trHeight w:val="471"/>
        </w:trPr>
        <w:tc>
          <w:tcPr>
            <w:tcW w:w="392" w:type="dxa"/>
            <w:vAlign w:val="center"/>
          </w:tcPr>
          <w:p w14:paraId="1D41A9F7" w14:textId="77777777" w:rsidR="006A3367" w:rsidRPr="007064FD" w:rsidRDefault="006A3367" w:rsidP="006A336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vAlign w:val="center"/>
          </w:tcPr>
          <w:p w14:paraId="1AE40CF7" w14:textId="3D0E6984" w:rsidR="001B211B" w:rsidRDefault="001E1464" w:rsidP="001B211B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ทุกสิ้นวันทำการมีการตรวจสอบการจ่ายเงิน                    ด้วยวิธีการโอนเงินผ่านระบบ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</w:t>
            </w:r>
            <w:r w:rsidRPr="00536160">
              <w:rPr>
                <w:rFonts w:ascii="TH SarabunPSK" w:hAnsi="TH SarabunPSK" w:cs="TH SarabunPSK"/>
                <w:spacing w:val="16"/>
                <w:sz w:val="28"/>
                <w:szCs w:val="28"/>
              </w:rPr>
              <w:t xml:space="preserve">TB Corporate Online </w:t>
            </w:r>
            <w:r w:rsidRPr="00536160">
              <w:rPr>
                <w:rFonts w:ascii="TH SarabunPSK" w:hAnsi="TH SarabunPSK" w:cs="TH SarabunPSK" w:hint="cs"/>
                <w:spacing w:val="16"/>
                <w:sz w:val="28"/>
                <w:szCs w:val="28"/>
                <w:cs/>
              </w:rPr>
              <w:t xml:space="preserve"> 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เข้าบัญชีเงินฝากธนาคารของผู้มีสิทธิรับเงินแต่ละรายการ                      จากรายงานสรุปผลการ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โอนเงิน (</w:t>
            </w:r>
            <w:r w:rsidRPr="007064FD">
              <w:rPr>
                <w:rFonts w:ascii="TH SarabunPSK" w:hAnsi="TH SarabunPSK" w:cs="TH SarabunPSK"/>
                <w:spacing w:val="-6"/>
                <w:sz w:val="28"/>
                <w:szCs w:val="28"/>
              </w:rPr>
              <w:t>De</w:t>
            </w:r>
            <w:r w:rsidRPr="0039472E">
              <w:rPr>
                <w:rFonts w:ascii="TH SarabunPSK" w:hAnsi="TH SarabunPSK" w:cs="TH SarabunPSK"/>
                <w:spacing w:val="8"/>
                <w:sz w:val="28"/>
                <w:szCs w:val="28"/>
              </w:rPr>
              <w:t xml:space="preserve">tail Report </w:t>
            </w:r>
            <w:r w:rsidRPr="0039472E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 xml:space="preserve">และ </w:t>
            </w:r>
            <w:r w:rsidRPr="0039472E">
              <w:rPr>
                <w:rFonts w:ascii="TH SarabunPSK" w:hAnsi="TH SarabunPSK" w:cs="TH SarabunPSK"/>
                <w:spacing w:val="8"/>
                <w:sz w:val="28"/>
                <w:szCs w:val="28"/>
              </w:rPr>
              <w:t xml:space="preserve">Summary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Report</w:t>
            </w:r>
            <w:r w:rsidRPr="007064F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/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Transaction History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 รายการสรุปความเคลื่อนไหว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ทางบัญชี (</w:t>
            </w:r>
            <w:r w:rsidR="00B4694D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St</w:t>
            </w:r>
            <w:r w:rsidRPr="00536160">
              <w:rPr>
                <w:rFonts w:ascii="TH SarabunPSK" w:hAnsi="TH SarabunPSK" w:cs="TH SarabunPSK"/>
                <w:spacing w:val="20"/>
                <w:sz w:val="28"/>
                <w:szCs w:val="28"/>
              </w:rPr>
              <w:t>atement</w:t>
            </w:r>
            <w:r w:rsidRPr="00536160">
              <w:rPr>
                <w:rFonts w:ascii="TH SarabunPSK" w:hAnsi="TH SarabunPSK" w:cs="TH SarabunPSK"/>
                <w:spacing w:val="20"/>
                <w:sz w:val="28"/>
                <w:szCs w:val="28"/>
                <w:cs/>
              </w:rPr>
              <w:t>/</w:t>
            </w:r>
            <w:r w:rsidRPr="00536160">
              <w:rPr>
                <w:rFonts w:ascii="TH SarabunPSK" w:hAnsi="TH SarabunPSK" w:cs="TH SarabunPSK"/>
                <w:spacing w:val="20"/>
                <w:sz w:val="28"/>
                <w:szCs w:val="28"/>
              </w:rPr>
              <w:t>Account Information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 ที่เรียก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="001B211B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จากระบบ </w:t>
            </w:r>
            <w:r w:rsidR="001B211B" w:rsidRPr="007064FD">
              <w:rPr>
                <w:rFonts w:ascii="TH SarabunPSK" w:hAnsi="TH SarabunPSK" w:cs="TH SarabunPSK"/>
                <w:sz w:val="28"/>
                <w:szCs w:val="28"/>
              </w:rPr>
              <w:t>K</w:t>
            </w:r>
            <w:r w:rsidR="001B211B" w:rsidRPr="00536160">
              <w:rPr>
                <w:rFonts w:ascii="TH SarabunPSK" w:hAnsi="TH SarabunPSK" w:cs="TH SarabunPSK"/>
                <w:spacing w:val="10"/>
                <w:sz w:val="28"/>
                <w:szCs w:val="28"/>
              </w:rPr>
              <w:t xml:space="preserve">TB Corporate Online </w:t>
            </w:r>
            <w:r w:rsidR="001B211B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กับทะเบียนคุมการโอนเงิน                    ให้ถูกต้องตรงกัน</w:t>
            </w:r>
            <w:r w:rsidR="001B211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B211B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โดยผู้ได้รับมอบหมายให้มีหน้าที่ตรวจสอบ                    ต้องไม่ใช่</w:t>
            </w:r>
            <w:r w:rsidR="001B211B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บุคคลเดียวกับผู้ทำหน้าที่การโอนเงิน</w:t>
            </w:r>
          </w:p>
          <w:p w14:paraId="081CA5CD" w14:textId="39D22903" w:rsidR="0089679D" w:rsidRPr="007064FD" w:rsidRDefault="001B211B" w:rsidP="001B211B">
            <w:pPr>
              <w:jc w:val="thaiDistribute"/>
              <w:rPr>
                <w:rFonts w:ascii="TH SarabunPSK" w:hAnsi="TH SarabunPSK" w:cs="TH SarabunPSK"/>
                <w:spacing w:val="2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 กรณีเกิด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คลาดเคลื่อนในการโอนเงิน                      </w:t>
            </w:r>
            <w:r w:rsidRPr="0089679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เข้าบัญชีเงินฝากธนาคารของผู้มีสิทธิรับเงิน เช่น โอนเงินเข้าบัญชี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</w:t>
            </w:r>
            <w:r w:rsidR="0089679D" w:rsidRPr="00480F19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ผู้มีสิทธิรับเงินผิดราย โอนเงินเกินกว่าจำนวนที่ผู้มีสิทธิ</w:t>
            </w:r>
            <w:r w:rsidR="0089679D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รับเงิน</w:t>
            </w:r>
            <w:r w:rsidR="0089679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</w:t>
            </w:r>
            <w:r w:rsidR="0089679D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ต้อง</w:t>
            </w:r>
            <w:r w:rsidR="0089679D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ได้รับ เป็นต้น หน่วยงานได้ดำเนินการเรียกคืนเงินและ</w:t>
            </w:r>
            <w:r w:rsidR="0089679D" w:rsidRPr="007064FD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>นำเงินส่งคืนคลังครบถ้วนทุกรายการ</w:t>
            </w:r>
          </w:p>
          <w:p w14:paraId="7B223B99" w14:textId="4E1166D7" w:rsidR="0089679D" w:rsidRPr="007064FD" w:rsidRDefault="0089679D" w:rsidP="0089679D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มีการจัดพิมพ์รายงานสรุปผลการโอนเงิน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Detail Report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Summary Report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Transaction History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 จาก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เป็นหลักฐานการจ่าย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และเก็บรักษาไว้ให้</w:t>
            </w:r>
            <w:r w:rsidRPr="007064FD">
              <w:rPr>
                <w:rFonts w:ascii="TH SarabunPSK" w:hAnsi="TH SarabunPSK" w:cs="TH SarabunPSK"/>
                <w:spacing w:val="2"/>
                <w:sz w:val="28"/>
                <w:szCs w:val="28"/>
                <w:cs/>
              </w:rPr>
              <w:t xml:space="preserve">สำนักงานการตรวจเงินแผ่นดินตรวจสอบ </w:t>
            </w:r>
            <w:r w:rsidRPr="007064FD">
              <w:rPr>
                <w:rFonts w:ascii="TH SarabunPSK" w:hAnsi="TH SarabunPSK" w:cs="TH SarabunPSK" w:hint="cs"/>
                <w:spacing w:val="2"/>
                <w:sz w:val="28"/>
                <w:szCs w:val="28"/>
                <w:cs/>
              </w:rPr>
              <w:t>รวมถึงมีการประทับตราจ่ายเงินแล้ว พร้อมลงนามและวันที่                    ใน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Detail Report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Summary Report</w:t>
            </w:r>
          </w:p>
        </w:tc>
        <w:tc>
          <w:tcPr>
            <w:tcW w:w="1588" w:type="dxa"/>
            <w:vAlign w:val="center"/>
          </w:tcPr>
          <w:p w14:paraId="6B5558BC" w14:textId="77777777" w:rsidR="0089679D" w:rsidRPr="007064FD" w:rsidRDefault="0089679D" w:rsidP="008967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443A23C0" w14:textId="77777777" w:rsidR="0089679D" w:rsidRPr="007064FD" w:rsidRDefault="0089679D" w:rsidP="0089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A3367" w:rsidRPr="007064FD" w14:paraId="018743FB" w14:textId="77777777" w:rsidTr="006A3367">
        <w:trPr>
          <w:trHeight w:val="471"/>
        </w:trPr>
        <w:tc>
          <w:tcPr>
            <w:tcW w:w="392" w:type="dxa"/>
          </w:tcPr>
          <w:p w14:paraId="4110FF71" w14:textId="5D21B240" w:rsidR="006A3367" w:rsidRPr="006A3367" w:rsidRDefault="006A3367" w:rsidP="006A336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03" w:type="dxa"/>
            <w:vAlign w:val="center"/>
          </w:tcPr>
          <w:p w14:paraId="787FA8AE" w14:textId="77777777" w:rsidR="006A3367" w:rsidRPr="001B211B" w:rsidRDefault="006A3367" w:rsidP="006A336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B21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การบันทึกตัดจ่าย</w:t>
            </w:r>
            <w:r w:rsidRPr="001B211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</w:t>
            </w:r>
            <w:r w:rsidRPr="001B211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ในระบบ </w:t>
            </w:r>
            <w:r w:rsidRPr="001B211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New GFMIS Thai</w:t>
            </w:r>
            <w:r w:rsidRPr="001B21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547705C2" w14:textId="77777777" w:rsidR="006A3367" w:rsidRPr="001B211B" w:rsidRDefault="006A3367" w:rsidP="006A3367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B21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3.1 เมื่อมีการจ่ายเงินให้แก่เจ้าหนี้/ผู้มีสิทธิ หรือมีการโอนเงิน          ผ่านระบบ </w:t>
            </w:r>
            <w:r w:rsidRPr="001B211B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Pr="001B21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ให้แก่เจ้าหนี้/หรือผู้มีสิทธิ       หรือโอนเงินเข้าบัญชีเงินฝากธนาคารประเภทออมทรัพย์ที่เปิดไว้รองรับเงินทดรองราชการแล้วแต่กรณี มีการบันทึกตัดจ่ายเงิน                 ในระบบ </w:t>
            </w:r>
            <w:r w:rsidRPr="001B211B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Pr="001B211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B211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เป็นปัจจุบันตามวันที่เกิดรายการจริง และถูกต้องตรงตามหลักฐานต้นเรื่องขอเบิกทุกรายการ</w:t>
            </w:r>
          </w:p>
          <w:p w14:paraId="44245EED" w14:textId="7383A419" w:rsidR="006A3367" w:rsidRPr="00480F19" w:rsidRDefault="006A3367" w:rsidP="006A3367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B211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3.2 มีการบันทึกเลขที่เอกสารการตัดจ่ายเงินที่ได้จากระบบ </w:t>
            </w:r>
            <w:r w:rsidRPr="001B211B">
              <w:rPr>
                <w:rFonts w:ascii="TH SarabunPSK" w:hAnsi="TH SarabunPSK" w:cs="TH SarabunPSK"/>
                <w:spacing w:val="4"/>
                <w:sz w:val="28"/>
                <w:szCs w:val="28"/>
              </w:rPr>
              <w:t>New GFMIS Thai</w:t>
            </w:r>
            <w:r w:rsidRPr="001B211B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</w:t>
            </w:r>
            <w:r w:rsidRPr="001B211B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ไว้ในหลักฐานต้นเรื่องขอเบิกหรือหลักฐาน</w:t>
            </w:r>
            <w:r w:rsidRPr="001B211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การจ่ายเงิน</w:t>
            </w:r>
            <w:r w:rsidRPr="00A34383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ครบถ้วน</w:t>
            </w:r>
            <w:r w:rsidRPr="001E146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ทุกรายการ</w:t>
            </w:r>
            <w:r w:rsidR="001E146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หรือมีการจัดพิมพ์รายงานบันทึกรายการจ่ายชำระเงิน (ขจ.05) แนบเก็บกับหลักฐานต้นเรื่องขอเบิก</w:t>
            </w:r>
          </w:p>
        </w:tc>
        <w:tc>
          <w:tcPr>
            <w:tcW w:w="1588" w:type="dxa"/>
            <w:vAlign w:val="center"/>
          </w:tcPr>
          <w:p w14:paraId="425A91E0" w14:textId="77777777" w:rsidR="006A3367" w:rsidRPr="007064FD" w:rsidRDefault="006A3367" w:rsidP="008967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279B07CE" w14:textId="77777777" w:rsidR="006A3367" w:rsidRPr="007064FD" w:rsidRDefault="006A3367" w:rsidP="008967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4F918930" w14:textId="718C9BA4" w:rsidR="00FC0FD8" w:rsidRPr="007064FD" w:rsidRDefault="00FC0FD8" w:rsidP="00032C8F">
      <w:pPr>
        <w:spacing w:before="120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A9154D">
        <w:rPr>
          <w:rFonts w:ascii="TH SarabunPSK" w:hAnsi="TH SarabunPSK" w:cs="TH SarabunPSK" w:hint="cs"/>
          <w:b/>
          <w:bCs/>
          <w:cs/>
        </w:rPr>
        <w:t>3</w:t>
      </w:r>
      <w:r w:rsidRPr="007064FD">
        <w:rPr>
          <w:rFonts w:ascii="TH SarabunPSK" w:hAnsi="TH SarabunPSK" w:cs="TH SarabunPSK"/>
          <w:b/>
          <w:bCs/>
          <w:cs/>
        </w:rPr>
        <w:t xml:space="preserve">  การควบคุมเงินสด เงินฝากธนาคาร เงินฝากคลัง และลูกหนี้</w:t>
      </w:r>
      <w:r w:rsidR="00B5758E" w:rsidRPr="007064FD">
        <w:rPr>
          <w:rFonts w:ascii="TH SarabunPSK" w:hAnsi="TH SarabunPSK" w:cs="TH SarabunPSK" w:hint="cs"/>
          <w:b/>
          <w:bCs/>
          <w:cs/>
        </w:rPr>
        <w:t>เงินยืม</w:t>
      </w:r>
      <w:r w:rsidR="00EF73FA" w:rsidRPr="007064FD">
        <w:rPr>
          <w:rFonts w:ascii="TH SarabunPSK" w:hAnsi="TH SarabunPSK" w:cs="TH SarabunPSK" w:hint="cs"/>
          <w:b/>
          <w:bCs/>
          <w:cs/>
        </w:rPr>
        <w:t>ราชการ</w:t>
      </w:r>
      <w:r w:rsidR="00172639" w:rsidRPr="007064FD">
        <w:rPr>
          <w:rFonts w:ascii="TH SarabunPSK" w:hAnsi="TH SarabunPSK" w:cs="TH SarabunPSK"/>
          <w:b/>
          <w:bCs/>
          <w:cs/>
        </w:rPr>
        <w:t xml:space="preserve"> </w:t>
      </w:r>
    </w:p>
    <w:p w14:paraId="1D48DB5E" w14:textId="77777777" w:rsidR="00B54AB1" w:rsidRPr="007064FD" w:rsidRDefault="00FC0FD8" w:rsidP="00B54AB1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วัตถุประสงค์  : </w:t>
      </w:r>
      <w:r w:rsidR="00EF73FA" w:rsidRPr="007064FD">
        <w:rPr>
          <w:rFonts w:ascii="TH SarabunPSK" w:hAnsi="TH SarabunPSK" w:cs="TH SarabunPSK" w:hint="cs"/>
          <w:b/>
          <w:bCs/>
          <w:cs/>
        </w:rPr>
        <w:t xml:space="preserve"> </w:t>
      </w:r>
      <w:r w:rsidR="00B54AB1" w:rsidRPr="007064FD">
        <w:rPr>
          <w:rFonts w:ascii="TH SarabunPSK" w:hAnsi="TH SarabunPSK" w:cs="TH SarabunPSK" w:hint="cs"/>
          <w:cs/>
        </w:rPr>
        <w:t xml:space="preserve">1. </w:t>
      </w:r>
      <w:r w:rsidRPr="007064FD">
        <w:rPr>
          <w:rFonts w:ascii="TH SarabunPSK" w:hAnsi="TH SarabunPSK" w:cs="TH SarabunPSK"/>
          <w:cs/>
        </w:rPr>
        <w:t>เพื่อ</w:t>
      </w:r>
      <w:r w:rsidR="00EF73FA" w:rsidRPr="007064FD">
        <w:rPr>
          <w:rFonts w:ascii="TH SarabunPSK" w:hAnsi="TH SarabunPSK" w:cs="TH SarabunPSK" w:hint="cs"/>
          <w:cs/>
        </w:rPr>
        <w:t>ให้</w:t>
      </w:r>
      <w:r w:rsidRPr="007064FD">
        <w:rPr>
          <w:rFonts w:ascii="TH SarabunPSK" w:hAnsi="TH SarabunPSK" w:cs="TH SarabunPSK"/>
          <w:cs/>
        </w:rPr>
        <w:t>ทราบวิธีการควบคุมเงินสด เงินฝากธนาคาร เงินฝากคลัง</w:t>
      </w:r>
      <w:r w:rsidR="00475428" w:rsidRPr="007064FD">
        <w:rPr>
          <w:rFonts w:ascii="TH SarabunPSK" w:hAnsi="TH SarabunPSK" w:cs="TH SarabunPSK" w:hint="cs"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>และลูกหนี้</w:t>
      </w:r>
      <w:r w:rsidR="00EF73FA" w:rsidRPr="007064FD">
        <w:rPr>
          <w:rFonts w:ascii="TH SarabunPSK" w:hAnsi="TH SarabunPSK" w:cs="TH SarabunPSK" w:hint="cs"/>
          <w:cs/>
        </w:rPr>
        <w:t>เงินยืมราชการ</w:t>
      </w:r>
      <w:r w:rsidR="00165D44" w:rsidRPr="007064FD">
        <w:rPr>
          <w:rFonts w:ascii="TH SarabunPSK" w:hAnsi="TH SarabunPSK" w:cs="TH SarabunPSK" w:hint="cs"/>
          <w:cs/>
        </w:rPr>
        <w:t xml:space="preserve"> </w:t>
      </w:r>
    </w:p>
    <w:p w14:paraId="0F147254" w14:textId="77777777" w:rsidR="00FC0FD8" w:rsidRPr="007064FD" w:rsidRDefault="00B54AB1" w:rsidP="000B46E3">
      <w:pPr>
        <w:spacing w:after="120"/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 w:hint="cs"/>
          <w:cs/>
        </w:rPr>
        <w:t xml:space="preserve">                     2. เพื่</w:t>
      </w:r>
      <w:r w:rsidRPr="0036256C">
        <w:rPr>
          <w:rFonts w:ascii="TH SarabunPSK" w:hAnsi="TH SarabunPSK" w:cs="TH SarabunPSK" w:hint="cs"/>
          <w:spacing w:val="-4"/>
          <w:cs/>
        </w:rPr>
        <w:t>อให้</w:t>
      </w:r>
      <w:r w:rsidR="00EF73FA" w:rsidRPr="0036256C">
        <w:rPr>
          <w:rFonts w:ascii="TH SarabunPSK" w:hAnsi="TH SarabunPSK" w:cs="TH SarabunPSK"/>
          <w:spacing w:val="-4"/>
          <w:cs/>
        </w:rPr>
        <w:t>มั่นใจว่า</w:t>
      </w:r>
      <w:r w:rsidR="0054508D" w:rsidRPr="0036256C">
        <w:rPr>
          <w:rFonts w:ascii="TH SarabunPSK" w:hAnsi="TH SarabunPSK" w:cs="TH SarabunPSK" w:hint="cs"/>
          <w:spacing w:val="-4"/>
          <w:cs/>
        </w:rPr>
        <w:t>ยอดคงเหลือของ</w:t>
      </w:r>
      <w:r w:rsidR="00165D44" w:rsidRPr="0036256C">
        <w:rPr>
          <w:rFonts w:ascii="TH SarabunPSK" w:hAnsi="TH SarabunPSK" w:cs="TH SarabunPSK"/>
          <w:spacing w:val="-4"/>
          <w:cs/>
        </w:rPr>
        <w:t>เงินสด เงินฝากธนาคาร เงินฝากคลัง</w:t>
      </w:r>
      <w:r w:rsidR="00165D44" w:rsidRPr="0036256C">
        <w:rPr>
          <w:rFonts w:ascii="TH SarabunPSK" w:hAnsi="TH SarabunPSK" w:cs="TH SarabunPSK" w:hint="cs"/>
          <w:spacing w:val="-4"/>
          <w:cs/>
        </w:rPr>
        <w:t xml:space="preserve"> </w:t>
      </w:r>
      <w:r w:rsidR="00165D44" w:rsidRPr="0036256C">
        <w:rPr>
          <w:rFonts w:ascii="TH SarabunPSK" w:hAnsi="TH SarabunPSK" w:cs="TH SarabunPSK"/>
          <w:spacing w:val="-4"/>
          <w:cs/>
        </w:rPr>
        <w:t>และลูกหนี้</w:t>
      </w:r>
      <w:r w:rsidR="00165D44" w:rsidRPr="0036256C">
        <w:rPr>
          <w:rFonts w:ascii="TH SarabunPSK" w:hAnsi="TH SarabunPSK" w:cs="TH SarabunPSK" w:hint="cs"/>
          <w:spacing w:val="-4"/>
          <w:cs/>
        </w:rPr>
        <w:t>เงินยืมราชการ</w:t>
      </w:r>
      <w:r w:rsidR="00FC0FD8" w:rsidRPr="0036256C">
        <w:rPr>
          <w:rFonts w:ascii="TH SarabunPSK" w:hAnsi="TH SarabunPSK" w:cs="TH SarabunPSK"/>
          <w:spacing w:val="-4"/>
          <w:cs/>
        </w:rPr>
        <w:t>มีอยู่จริง</w:t>
      </w:r>
      <w:r w:rsidR="00165D44" w:rsidRPr="0036256C">
        <w:rPr>
          <w:rFonts w:ascii="TH SarabunPSK" w:hAnsi="TH SarabunPSK" w:cs="TH SarabunPSK" w:hint="cs"/>
          <w:spacing w:val="-4"/>
          <w:cs/>
        </w:rPr>
        <w:t xml:space="preserve"> ครบถ้วน </w:t>
      </w:r>
      <w:r w:rsidR="00165D44" w:rsidRPr="007064FD">
        <w:rPr>
          <w:rFonts w:ascii="TH SarabunPSK" w:hAnsi="TH SarabunPSK" w:cs="TH SarabunPSK" w:hint="cs"/>
          <w:cs/>
        </w:rPr>
        <w:t>และ</w:t>
      </w:r>
      <w:r w:rsidR="00FC0FD8" w:rsidRPr="007064FD">
        <w:rPr>
          <w:rFonts w:ascii="TH SarabunPSK" w:hAnsi="TH SarabunPSK" w:cs="TH SarabunPSK"/>
          <w:cs/>
        </w:rPr>
        <w:t>ถูกต้อง</w:t>
      </w:r>
      <w:r w:rsidR="00462D84" w:rsidRPr="007064FD">
        <w:rPr>
          <w:rFonts w:ascii="TH SarabunPSK" w:hAnsi="TH SarabunPSK" w:cs="TH SarabunPSK" w:hint="cs"/>
          <w:cs/>
        </w:rPr>
        <w:t>ทุกรายการ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7064FD" w:rsidRPr="007064FD" w14:paraId="20C4E498" w14:textId="77777777" w:rsidTr="00682323">
        <w:tc>
          <w:tcPr>
            <w:tcW w:w="421" w:type="dxa"/>
            <w:vAlign w:val="center"/>
          </w:tcPr>
          <w:p w14:paraId="1E72B771" w14:textId="77777777" w:rsidR="0054508D" w:rsidRPr="007064FD" w:rsidRDefault="0054508D" w:rsidP="005450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31F422FF" w14:textId="77777777" w:rsidR="0054508D" w:rsidRPr="007064FD" w:rsidRDefault="0054508D" w:rsidP="005450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7DEF6C45" w14:textId="7DBFC8C8" w:rsidR="0054508D" w:rsidRPr="007064FD" w:rsidRDefault="0054508D" w:rsidP="00724667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 w:rsidR="0072466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651998E3" w14:textId="236ACDAF" w:rsidR="0054508D" w:rsidRPr="007064FD" w:rsidRDefault="0054508D" w:rsidP="00724667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 w:rsidR="00724667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220B2631" w14:textId="77777777" w:rsidR="0054508D" w:rsidRPr="007064FD" w:rsidRDefault="0054508D" w:rsidP="005450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84208E" w:rsidRPr="007064FD" w14:paraId="796150BB" w14:textId="77777777" w:rsidTr="0084208E">
        <w:tc>
          <w:tcPr>
            <w:tcW w:w="421" w:type="dxa"/>
          </w:tcPr>
          <w:p w14:paraId="167EF0B8" w14:textId="7AE84574" w:rsidR="0084208E" w:rsidRPr="0084208E" w:rsidRDefault="0084208E" w:rsidP="008420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4208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  <w:vAlign w:val="center"/>
          </w:tcPr>
          <w:p w14:paraId="4662795C" w14:textId="77777777" w:rsidR="0084208E" w:rsidRPr="007064FD" w:rsidRDefault="0084208E" w:rsidP="0084208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การควบคุมเงินสด</w:t>
            </w:r>
            <w:r w:rsidRPr="007064FD">
              <w:rPr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(กรณีรับเป็นเงินสด และรับ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ผ่านระบบ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อิเล็กทรอนิกส์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Payment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))</w:t>
            </w:r>
          </w:p>
          <w:p w14:paraId="4AD6871A" w14:textId="77777777" w:rsidR="0084208E" w:rsidRPr="007064FD" w:rsidRDefault="0084208E" w:rsidP="0084208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 กรณีรับเป็นเงินสด</w:t>
            </w:r>
          </w:p>
          <w:p w14:paraId="2309D1A1" w14:textId="77777777" w:rsidR="0084208E" w:rsidRPr="007064FD" w:rsidRDefault="0084208E" w:rsidP="0084208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1.1 การรับเงิน</w:t>
            </w:r>
          </w:p>
          <w:p w14:paraId="1EE58A1A" w14:textId="1C3B42BA" w:rsidR="0084208E" w:rsidRPr="001E1464" w:rsidRDefault="0084208E" w:rsidP="001E146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การรับเงินมีการ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ออกใบเสร็จรับเงินหรือหลักฐานอื่น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ตามที่</w:t>
            </w:r>
            <w:r w:rsidRPr="000B46E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</w:t>
            </w:r>
            <w:r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ระทรวงการคลังกำหนด เพื่อเป็นหลักฐานในการรับเงินทุกครั้ง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14:paraId="66EFD751" w14:textId="77777777" w:rsidR="0084208E" w:rsidRPr="007064FD" w:rsidRDefault="0084208E" w:rsidP="0072466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1A243065" w14:textId="77777777" w:rsidR="0084208E" w:rsidRPr="007064FD" w:rsidRDefault="0084208E" w:rsidP="0054508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F4D82" w:rsidRPr="007064FD" w14:paraId="379B78F0" w14:textId="77777777" w:rsidTr="006A1953">
        <w:tc>
          <w:tcPr>
            <w:tcW w:w="421" w:type="dxa"/>
            <w:vAlign w:val="center"/>
          </w:tcPr>
          <w:p w14:paraId="47F4A36D" w14:textId="77777777" w:rsidR="005F4D82" w:rsidRPr="007064FD" w:rsidRDefault="005F4D82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5103" w:type="dxa"/>
            <w:vAlign w:val="center"/>
          </w:tcPr>
          <w:p w14:paraId="0F2E5C53" w14:textId="77777777" w:rsidR="005F4D82" w:rsidRPr="007064FD" w:rsidRDefault="005F4D82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009899D3" w14:textId="77777777" w:rsidR="005F4D82" w:rsidRPr="007064FD" w:rsidRDefault="005F4D82" w:rsidP="006A1953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7951D392" w14:textId="77777777" w:rsidR="005F4D82" w:rsidRPr="007064FD" w:rsidRDefault="005F4D82" w:rsidP="006A1953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532E706A" w14:textId="77777777" w:rsidR="005F4D82" w:rsidRPr="007064FD" w:rsidRDefault="005F4D82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32C8F" w:rsidRPr="007064FD" w14:paraId="36F87FC0" w14:textId="77777777" w:rsidTr="00173EB5">
        <w:trPr>
          <w:trHeight w:val="60"/>
        </w:trPr>
        <w:tc>
          <w:tcPr>
            <w:tcW w:w="421" w:type="dxa"/>
            <w:vAlign w:val="center"/>
          </w:tcPr>
          <w:p w14:paraId="79C2FD99" w14:textId="77777777" w:rsidR="00032C8F" w:rsidRPr="007064FD" w:rsidRDefault="00032C8F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</w:tcPr>
          <w:p w14:paraId="26BCDDB2" w14:textId="77777777" w:rsidR="001E1464" w:rsidRDefault="001E1464" w:rsidP="001E146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20E2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การ</w:t>
            </w:r>
            <w:r w:rsidRPr="00420E2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บันทึก</w:t>
            </w:r>
            <w:r w:rsidRPr="00420E2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ข้อมูล</w:t>
            </w:r>
            <w:r w:rsidRPr="00420E2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การรับเงินในระบบ</w:t>
            </w:r>
            <w:r w:rsidRPr="00420E2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New</w:t>
            </w:r>
            <w:r w:rsidRPr="00420E2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420E22">
              <w:rPr>
                <w:rFonts w:ascii="TH SarabunPSK" w:hAnsi="TH SarabunPSK" w:cs="TH SarabunPSK"/>
                <w:spacing w:val="-8"/>
                <w:sz w:val="28"/>
                <w:szCs w:val="28"/>
              </w:rPr>
              <w:t>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ภายในวันที่ได้รับเงิน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กรณีที่มีการรับเงินภายหลังกำหนดเวลา      </w:t>
            </w:r>
            <w:r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 xml:space="preserve">ปิดบัญชีแล้ว </w:t>
            </w:r>
            <w:r w:rsidRPr="000B46E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มีการ</w:t>
            </w:r>
            <w:r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บันทึกข้อมูล</w:t>
            </w:r>
            <w:r w:rsidRPr="000B46E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การรับเงินในระบบใน</w:t>
            </w:r>
            <w:r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วัน</w:t>
            </w:r>
            <w:r w:rsidRPr="000B46E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ทำการ</w:t>
            </w:r>
            <w:r w:rsidRPr="000B46E3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ถัดไป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691CF5B" w14:textId="77777777" w:rsidR="001E1464" w:rsidRPr="007064FD" w:rsidRDefault="001E1464" w:rsidP="001E146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จัดทำรายงานเงินคงเหลือประจำวัน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                   </w:t>
            </w:r>
            <w:r w:rsidRPr="007064FD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เป็น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ประจำทุกวันที่มีการรับเงินสด หรือเช็ค หรือเอกสารแทนตัวเงินอื่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น</w:t>
            </w:r>
          </w:p>
          <w:p w14:paraId="2B8E1057" w14:textId="3E0E79E4" w:rsidR="0084208E" w:rsidRPr="007064FD" w:rsidRDefault="001E1464" w:rsidP="0084208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="0084208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1.1.4</w:t>
            </w:r>
            <w:r w:rsidR="0084208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เมื่อ</w:t>
            </w:r>
            <w:r w:rsidR="0084208E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สิ้น</w:t>
            </w:r>
            <w:r w:rsidR="0084208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เวลารับจ่ายเงิน</w:t>
            </w:r>
            <w:r w:rsidR="0084208E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</w:t>
            </w:r>
            <w:r w:rsidR="0084208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="0084208E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เงิน</w:t>
            </w:r>
            <w:r w:rsidR="0084208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ที่จะเก็บรักษา</w:t>
            </w:r>
            <w:r w:rsidR="0084208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84208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และรายงานเงินคงเหลือประจำวันส่งมอบ</w:t>
            </w:r>
            <w:r w:rsidR="0084208E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ให้คณะกรรมการ</w:t>
            </w:r>
            <w:r w:rsidR="0084208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84208E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เก็บรักษาเงิน </w:t>
            </w:r>
            <w:r w:rsidR="0084208E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84208E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14:paraId="04159ACC" w14:textId="77777777" w:rsidR="0084208E" w:rsidRPr="007064FD" w:rsidRDefault="0084208E" w:rsidP="0084208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1.1.5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มีการตรวจสอบ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ยอดเงินคงเหลือตาม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เงินคงเหลือประจำวัน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เปรียบเทียบกับรายงาน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เงินคงเหลือประจำวัน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</w:p>
          <w:p w14:paraId="74DBDF58" w14:textId="4BE038A2" w:rsidR="0084208E" w:rsidRDefault="0084208E" w:rsidP="0084208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1.1.6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A225D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กา</w:t>
            </w:r>
            <w:r w:rsidRPr="00086137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086137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เก็บรักษา</w:t>
            </w:r>
            <w:r w:rsidRPr="00086137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เงินสด</w:t>
            </w:r>
            <w:r w:rsidRPr="00086137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คงเหลือในมือ ณ ที่ทำการ</w:t>
            </w:r>
            <w:r w:rsidRPr="0008613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086137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วงเงินที่เก็บ</w:t>
            </w:r>
            <w:r w:rsidRPr="00086137">
              <w:rPr>
                <w:rFonts w:ascii="TH SarabunPSK" w:hAnsi="TH SarabunPSK" w:cs="TH SarabunPSK"/>
                <w:spacing w:val="8"/>
                <w:sz w:val="28"/>
                <w:szCs w:val="28"/>
                <w:cs/>
              </w:rPr>
              <w:t xml:space="preserve">ไม่เกินอำนาจการเก็บรักษา </w:t>
            </w:r>
            <w:r w:rsidRPr="00086137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และไม่เกินระยะเวลา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086137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ตามที่ระเบียบกำหนด</w:t>
            </w:r>
            <w:r w:rsidR="00032C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032C8F"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ACA3DB7" w14:textId="062A9B22" w:rsidR="00032C8F" w:rsidRPr="007064FD" w:rsidRDefault="0084208E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  <w:r w:rsidR="00032C8F"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1.2 การนำเงินส่งคลังหรือฝากคลัง</w:t>
            </w:r>
          </w:p>
          <w:p w14:paraId="1BAE8786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การนำเงิน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ส่งคืนคลังหรือนำฝากคลัง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มีการเสนอ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ขออนุมัติ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ต่อผู้มีอำนาจก่อนการนำส่งเงิน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ทุกครั้ง</w:t>
            </w:r>
          </w:p>
          <w:p w14:paraId="1191E4B1" w14:textId="77777777" w:rsidR="00032C8F" w:rsidRPr="007064FD" w:rsidRDefault="00032C8F" w:rsidP="00032C8F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การนำเงินส่งคืนคลังหรือนำฝากคลังแต่ละประเภท  ของเงินที่รับภายในระยะเวลาตามที่ระเบียบกำหนด </w:t>
            </w:r>
          </w:p>
          <w:p w14:paraId="687460C5" w14:textId="77777777" w:rsidR="0084208E" w:rsidRDefault="00032C8F" w:rsidP="0084208E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1.2.3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บันทึก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นำ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ส่งคลัง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New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ภายในวันที่นำส่งเงินครบถ้วนทุกรายการ </w:t>
            </w:r>
          </w:p>
          <w:p w14:paraId="60FB834B" w14:textId="1C82FEC4" w:rsidR="0084208E" w:rsidRDefault="0084208E" w:rsidP="0084208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 กรณี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รับ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 และนำเงินส่งคลังหรือฝากคลัง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ผ่านระบบ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อิเล็กทรอนิกส์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Payment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14:paraId="57D38F39" w14:textId="77777777" w:rsidR="00784300" w:rsidRDefault="00784300" w:rsidP="0084208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43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2.1 การรับเงินผ่านระบบอิเล็กทรอนิกส์ (</w:t>
            </w:r>
            <w:r w:rsidRPr="007843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e-Payment</w:t>
            </w:r>
            <w:r w:rsidRPr="007843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14:paraId="42424E06" w14:textId="5152D2C4" w:rsidR="00784300" w:rsidRPr="00784300" w:rsidRDefault="00784300" w:rsidP="0078430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มีการรับเงินผ่านระบบ</w:t>
            </w:r>
            <w:r w:rsidRPr="00784300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อิเล็กทรอนิกส์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784300">
              <w:rPr>
                <w:rFonts w:ascii="TH SarabunPSK" w:hAnsi="TH SarabunPSK" w:cs="TH SarabunPSK"/>
                <w:sz w:val="28"/>
                <w:szCs w:val="28"/>
              </w:rPr>
              <w:t>e-Payment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="00F424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7843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สำหรับรายการ</w:t>
            </w:r>
            <w:r w:rsidR="00F424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14:paraId="04B81174" w14:textId="767778F8" w:rsidR="00784300" w:rsidRPr="00784300" w:rsidRDefault="00784300" w:rsidP="0078430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เงินรายได้แผ่นดิน </w:t>
            </w:r>
          </w:p>
          <w:p w14:paraId="24823761" w14:textId="7407814A" w:rsidR="00784300" w:rsidRPr="00784300" w:rsidRDefault="00784300" w:rsidP="0078430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>2. เงินนอกงบประมาณฝากคลัง</w:t>
            </w:r>
          </w:p>
          <w:p w14:paraId="32934C78" w14:textId="5EF7F61C" w:rsidR="00784300" w:rsidRPr="00784300" w:rsidRDefault="00784300" w:rsidP="0078430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843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843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84300">
              <w:rPr>
                <w:rFonts w:ascii="TH SarabunPSK" w:hAnsi="TH SarabunPSK" w:cs="TH SarabunPSK"/>
                <w:sz w:val="28"/>
                <w:szCs w:val="28"/>
              </w:rPr>
              <w:t xml:space="preserve"> 3. 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เงินเหลือจ่ายที่ยืม</w:t>
            </w:r>
          </w:p>
          <w:p w14:paraId="57E97554" w14:textId="69A9753F" w:rsidR="00784300" w:rsidRPr="00784300" w:rsidRDefault="00784300" w:rsidP="0078430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>4. เงินงบประมาณที่จ่ายไปแล้ว</w:t>
            </w:r>
          </w:p>
          <w:p w14:paraId="404ED18F" w14:textId="7969417E" w:rsidR="00784300" w:rsidRPr="00784300" w:rsidRDefault="00784300" w:rsidP="0078430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 เงินนอกงบประมาณฝากคลังที่จ่ายไปแล้ว (ถ้ามี)</w:t>
            </w:r>
            <w:r w:rsidRPr="007843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3096C499" w14:textId="65BA8D78" w:rsidR="00784300" w:rsidRDefault="00784300" w:rsidP="0084208E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843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Pr="007843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การรับเงินผ่าน</w:t>
            </w:r>
            <w:r w:rsidRPr="00784300">
              <w:rPr>
                <w:rFonts w:ascii="TH SarabunPSK" w:hAnsi="TH SarabunPSK" w:cs="TH SarabunPSK" w:hint="cs"/>
                <w:b/>
                <w:bCs/>
                <w:spacing w:val="-14"/>
                <w:sz w:val="28"/>
                <w:szCs w:val="28"/>
                <w:cs/>
              </w:rPr>
              <w:t xml:space="preserve">บริการรับชำระเงิน </w:t>
            </w:r>
            <w:r w:rsidRPr="007843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7843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Bill Payment</w:t>
            </w:r>
            <w:r w:rsidRPr="007843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                    ผ่านระบบ </w:t>
            </w:r>
            <w:r w:rsidRPr="007843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KTB Corporate Online</w:t>
            </w:r>
          </w:p>
          <w:p w14:paraId="16D58A53" w14:textId="156574D6" w:rsidR="0084208E" w:rsidRPr="00F43721" w:rsidRDefault="0084208E" w:rsidP="0084208E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F437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784300" w:rsidRPr="00F437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2.2.1 </w:t>
            </w:r>
            <w:r w:rsidRPr="00F43721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มีการกำหนดแบบใบแจ้งการชำระเงิน                        เพื่อให้ผู้ชำระเงินใช้ในการชำระเงินเข้าบัญชีเงินฝากธนาคาร                   เพื่อการรับเงินทางอิเล็กทรอนิกส์</w:t>
            </w:r>
            <w:r w:rsidRPr="00F43721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เป็นไปตามรูปแบบที่กระทรวงการคลังกำหนด</w:t>
            </w:r>
          </w:p>
          <w:p w14:paraId="19285225" w14:textId="628F946C" w:rsidR="0084208E" w:rsidRDefault="0084208E" w:rsidP="0084208E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784300">
              <w:rPr>
                <w:rFonts w:ascii="TH SarabunPSK" w:hAnsi="TH SarabunPSK" w:cs="TH SarabunPSK" w:hint="cs"/>
                <w:sz w:val="28"/>
                <w:szCs w:val="28"/>
                <w:cs/>
              </w:rPr>
              <w:t>2.2.2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การรับคืนเงินเหลือจ่ายที่ยืมและการรับคืน</w:t>
            </w:r>
            <w:r w:rsidR="00784300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         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เงินงบประมาณที่จ่ายไปแล้วคืนเป็นเงินเบิกเกินส่งคืน </w:t>
            </w:r>
            <w:r w:rsidRPr="007064F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                        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และเงินเหลือจ่ายปีเก่าส่งคืน โดยใช้ใบแจ้งการชำระเงิน (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</w:rPr>
              <w:t>Pay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-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</w:rPr>
              <w:t>in</w:t>
            </w:r>
            <w:r w:rsidRPr="007064FD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) เบิกเกินส่งคืนตามรูปแบบที่กระทรวงการคลังกำหนด</w:t>
            </w:r>
          </w:p>
          <w:p w14:paraId="4887BF42" w14:textId="71C28B3C" w:rsidR="00691CE9" w:rsidRPr="00173EB5" w:rsidRDefault="00691CE9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91CE9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          2.2.3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ทุกสิ้นวันทำการมีการตรวจสอบข้อมูลการรับเงิน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แต่ละรายการจากรายงานการรับชำระเงินระหว่างวัน (</w:t>
            </w:r>
            <w:r w:rsidRPr="00691CE9">
              <w:rPr>
                <w:rFonts w:ascii="TH SarabunPSK" w:hAnsi="TH SarabunPSK" w:cs="TH SarabunPSK"/>
                <w:sz w:val="28"/>
                <w:szCs w:val="28"/>
              </w:rPr>
              <w:t>Receivable Information Online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) กับรายการสรุปความเคลื่อนไหวทางบัญชี                  (</w:t>
            </w:r>
            <w:r w:rsidRPr="00691CE9">
              <w:rPr>
                <w:rFonts w:ascii="TH SarabunPSK" w:hAnsi="TH SarabunPSK" w:cs="TH SarabunPSK"/>
                <w:sz w:val="28"/>
                <w:szCs w:val="28"/>
              </w:rPr>
              <w:t>e-Statement/Account Information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559" w:type="dxa"/>
          </w:tcPr>
          <w:p w14:paraId="1AC11761" w14:textId="14321822" w:rsidR="00F863DB" w:rsidRPr="007064FD" w:rsidRDefault="00F863DB" w:rsidP="004C05E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14:paraId="7CAA93E4" w14:textId="42514F8E" w:rsidR="00264D3A" w:rsidRPr="007064FD" w:rsidRDefault="00264D3A" w:rsidP="00264D3A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376610" w:rsidRPr="007064FD" w14:paraId="0501D657" w14:textId="77777777" w:rsidTr="006A1953">
        <w:tc>
          <w:tcPr>
            <w:tcW w:w="421" w:type="dxa"/>
            <w:vAlign w:val="center"/>
          </w:tcPr>
          <w:p w14:paraId="179ECE57" w14:textId="77777777" w:rsidR="00376610" w:rsidRPr="007064FD" w:rsidRDefault="00376610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5103" w:type="dxa"/>
            <w:vAlign w:val="center"/>
          </w:tcPr>
          <w:p w14:paraId="425E9C86" w14:textId="77777777" w:rsidR="00376610" w:rsidRPr="007064FD" w:rsidRDefault="00376610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42A78E01" w14:textId="77777777" w:rsidR="00376610" w:rsidRPr="007064FD" w:rsidRDefault="00376610" w:rsidP="006A1953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30FFA796" w14:textId="77777777" w:rsidR="00376610" w:rsidRPr="007064FD" w:rsidRDefault="00376610" w:rsidP="006A1953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5ACCFC8F" w14:textId="77777777" w:rsidR="00376610" w:rsidRPr="007064FD" w:rsidRDefault="00376610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173EB5" w:rsidRPr="007064FD" w14:paraId="613A04E1" w14:textId="77777777" w:rsidTr="006A1953">
        <w:tc>
          <w:tcPr>
            <w:tcW w:w="421" w:type="dxa"/>
            <w:vAlign w:val="center"/>
          </w:tcPr>
          <w:p w14:paraId="29625423" w14:textId="77777777" w:rsidR="00173EB5" w:rsidRPr="007064FD" w:rsidRDefault="00173EB5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  <w:vAlign w:val="center"/>
          </w:tcPr>
          <w:p w14:paraId="09DA1385" w14:textId="40CF8795" w:rsidR="00173EB5" w:rsidRPr="00C65B6D" w:rsidRDefault="00173EB5" w:rsidP="00173EB5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     </w:t>
            </w:r>
            <w:r w:rsidRPr="00173EB5">
              <w:rPr>
                <w:rFonts w:ascii="TH SarabunPSK" w:hAnsi="TH SarabunPSK" w:cs="TH SarabunPSK" w:hint="cs"/>
                <w:sz w:val="28"/>
                <w:szCs w:val="28"/>
                <w:cs/>
              </w:rPr>
              <w:t>2.2.4 ในวันทำการถัดไปมีการตรวจสอบความถูกต้อง       ของข้อมูลการรับเงินแต่ละรายการอีกครั้งจากรายงาน                   สรุปรายละเอียดการรับเงินของส่วนราชการ (</w:t>
            </w:r>
            <w:r w:rsidRPr="00173EB5">
              <w:rPr>
                <w:rFonts w:ascii="TH SarabunPSK" w:hAnsi="TH SarabunPSK" w:cs="TH SarabunPSK"/>
                <w:sz w:val="28"/>
                <w:szCs w:val="28"/>
              </w:rPr>
              <w:t>Receivable Information Download</w:t>
            </w:r>
            <w:r w:rsidRPr="00173EB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73EB5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และ/หรือ </w:t>
            </w:r>
            <w:r w:rsidRPr="00173EB5">
              <w:rPr>
                <w:rFonts w:ascii="TH SarabunPSK" w:hAnsi="TH SarabunPSK" w:cs="TH SarabunPSK"/>
                <w:spacing w:val="-2"/>
                <w:sz w:val="28"/>
                <w:szCs w:val="28"/>
              </w:rPr>
              <w:t>Download Miscellaneous</w:t>
            </w:r>
            <w:r w:rsidRPr="00173EB5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) </w:t>
            </w:r>
            <w:r w:rsidRPr="00173EB5">
              <w:rPr>
                <w:rFonts w:ascii="TH SarabunPSK" w:hAnsi="TH SarabunPSK" w:cs="TH SarabunPSK" w:hint="cs"/>
                <w:sz w:val="28"/>
                <w:szCs w:val="28"/>
                <w:cs/>
              </w:rPr>
              <w:t>ก่อนการนำเงินส่งคลังหรือฝากคลัง</w:t>
            </w:r>
          </w:p>
          <w:p w14:paraId="0E2B7863" w14:textId="74914687" w:rsidR="00173EB5" w:rsidRPr="00691CE9" w:rsidRDefault="00173EB5" w:rsidP="00173EB5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2.2.5 </w:t>
            </w:r>
            <w:r w:rsidRPr="00691CE9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การจัดเก็บรายงานสรุปรายละเอียดการรับเงิน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691CE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ของส่วนราชการ (</w:t>
            </w:r>
            <w:r w:rsidRPr="00691CE9">
              <w:rPr>
                <w:rFonts w:ascii="TH SarabunPSK" w:hAnsi="TH SarabunPSK" w:cs="TH SarabunPSK"/>
                <w:spacing w:val="-2"/>
                <w:sz w:val="28"/>
                <w:szCs w:val="28"/>
              </w:rPr>
              <w:t>Receivable Information Download</w:t>
            </w:r>
            <w:r w:rsidRPr="00691CE9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 </w:t>
            </w:r>
            <w:r w:rsidRPr="00691CE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และ/หรือ </w:t>
            </w:r>
            <w:r w:rsidRPr="00691CE9">
              <w:rPr>
                <w:rFonts w:ascii="TH SarabunPSK" w:hAnsi="TH SarabunPSK" w:cs="TH SarabunPSK"/>
                <w:spacing w:val="-2"/>
                <w:sz w:val="28"/>
                <w:szCs w:val="28"/>
              </w:rPr>
              <w:t>Download Miscellaneous</w:t>
            </w:r>
            <w:r w:rsidRPr="00691CE9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)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เพื่อเป็นหลักฐานในการรับเงิน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และสำเนาใบเสร็จรับเงิน (ถ้ามี) และเก็บรักษาไว้ให้สำนักงาน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การตรวจเงิน</w:t>
            </w:r>
            <w:r w:rsidRPr="00691CE9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แผ่นดินตรวจสอบ</w:t>
            </w:r>
          </w:p>
          <w:p w14:paraId="34B621BE" w14:textId="044B9C5D" w:rsidR="00173EB5" w:rsidRDefault="00173EB5" w:rsidP="00173E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7843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2.3 การรับเงิน</w:t>
            </w:r>
            <w:r w:rsidRPr="00784300">
              <w:rPr>
                <w:rFonts w:ascii="TH SarabunPSK" w:hAnsi="TH SarabunPSK" w:cs="TH SarabunPSK" w:hint="cs"/>
                <w:b/>
                <w:bCs/>
                <w:spacing w:val="-4"/>
                <w:sz w:val="28"/>
                <w:szCs w:val="28"/>
                <w:cs/>
              </w:rPr>
              <w:t>ด้วยบัตรอิเล็กทรอนิกส์ (เดบิต)</w:t>
            </w:r>
            <w:r w:rsidRPr="007843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และ</w:t>
            </w:r>
            <w:r w:rsidRPr="007843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QR Code</w:t>
            </w:r>
            <w:r w:rsidRPr="007843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ผ่านเครื่อง </w:t>
            </w:r>
            <w:r w:rsidRPr="007843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EDC</w:t>
            </w:r>
          </w:p>
          <w:p w14:paraId="4A393D34" w14:textId="77777777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91C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91C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2.3.1</w:t>
            </w:r>
            <w:r w:rsidRPr="00691C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เมื่อทำรายการรับชำระเงินด้วยบัตรอิเล็กทรอนิกส์ (เดบิต) มีการออกใบเสร็จรับเงิน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และมอบใบเสร็จรับเงินพร้อมหลักฐานการชำระเงิน (</w:t>
            </w:r>
            <w:r w:rsidRPr="00691CE9">
              <w:rPr>
                <w:rFonts w:ascii="TH SarabunPSK" w:hAnsi="TH SarabunPSK" w:cs="TH SarabunPSK"/>
                <w:sz w:val="28"/>
                <w:szCs w:val="28"/>
              </w:rPr>
              <w:t>Customer Copy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ให้แก่ผู้ชำระเงินเก็บไว้เป็นหลักฐาน </w:t>
            </w:r>
            <w:r w:rsidRPr="00691CE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และเก็บสำเนาใบเสร็จรับเงินพร้อมหลักฐานการชำระเงิน</w:t>
            </w:r>
            <w:r w:rsidRPr="00691CE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ที่ผู้ชำระเงินลงลายมือชื่อ (</w:t>
            </w:r>
            <w:r w:rsidRPr="00691CE9">
              <w:rPr>
                <w:rFonts w:ascii="TH SarabunPSK" w:hAnsi="TH SarabunPSK" w:cs="TH SarabunPSK"/>
                <w:spacing w:val="-4"/>
                <w:sz w:val="28"/>
                <w:szCs w:val="28"/>
              </w:rPr>
              <w:t>Merchant Copy</w:t>
            </w:r>
            <w:r w:rsidRPr="00691CE9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)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ไว้เป็นหลักฐาน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691CE9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เพื่อตรวจสอบความถูกต้องของการรับเงิน</w:t>
            </w:r>
          </w:p>
          <w:p w14:paraId="10EDE32A" w14:textId="77777777" w:rsidR="00173EB5" w:rsidRPr="00E60DFB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2.3.2 เมื่อมีการรับเงินด้วย </w:t>
            </w:r>
            <w:r w:rsidRPr="00E60DFB">
              <w:rPr>
                <w:rFonts w:ascii="TH SarabunPSK" w:hAnsi="TH SarabunPSK" w:cs="TH SarabunPSK"/>
                <w:sz w:val="28"/>
                <w:szCs w:val="28"/>
              </w:rPr>
              <w:t xml:space="preserve">QR Code 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ผ่านเครื่อง </w:t>
            </w:r>
            <w:r w:rsidRPr="00E60DFB">
              <w:rPr>
                <w:rFonts w:ascii="TH SarabunPSK" w:hAnsi="TH SarabunPSK" w:cs="TH SarabunPSK"/>
                <w:sz w:val="28"/>
                <w:szCs w:val="28"/>
              </w:rPr>
              <w:t xml:space="preserve">EDC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มีการดำเนินการดังนี้</w:t>
            </w:r>
          </w:p>
          <w:p w14:paraId="11306B9F" w14:textId="77777777" w:rsidR="00173EB5" w:rsidRPr="00E60DFB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(1) 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เมื่อทำรายการรับชำระเงินด้วย </w:t>
            </w:r>
            <w:r w:rsidRPr="00E60D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QR Code   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</w:t>
            </w:r>
            <w:r w:rsidRPr="00E60D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มีการจัดพิมพ์ </w:t>
            </w:r>
            <w:r w:rsidRPr="00E60D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Sale Slip 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ที่ปรากฏ </w:t>
            </w:r>
            <w:r w:rsidRPr="00E60DFB">
              <w:rPr>
                <w:rFonts w:ascii="TH SarabunPSK" w:hAnsi="TH SarabunPSK" w:cs="TH SarabunPSK"/>
                <w:spacing w:val="-4"/>
                <w:sz w:val="28"/>
                <w:szCs w:val="28"/>
              </w:rPr>
              <w:t>QR Code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และจำนวนเงิน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ออกจากเครื่อง </w:t>
            </w:r>
            <w:r w:rsidRPr="00E60D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EDC 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เพื่อให้ผู้ชำระเงิน </w:t>
            </w:r>
            <w:r w:rsidRPr="00E60D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Scan QR Code 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และกดยืนยันการชำระเงิน</w:t>
            </w:r>
          </w:p>
          <w:p w14:paraId="099D706E" w14:textId="77777777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(2) </w:t>
            </w:r>
            <w:r w:rsidRPr="00E60DFB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เมื่อผู้ชำระเงินได้ทำรายการชำระเงินด้วย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E60DFB">
              <w:rPr>
                <w:rFonts w:ascii="TH SarabunPSK" w:hAnsi="TH SarabunPSK" w:cs="TH SarabunPSK"/>
                <w:sz w:val="28"/>
                <w:szCs w:val="28"/>
              </w:rPr>
              <w:t>QR Code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เรียบร้อยแล้ว มีการทำรายการตรวจสอบการชำระ</w:t>
            </w:r>
            <w:r w:rsidRPr="00E60DFB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เงิ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น</w:t>
            </w:r>
            <w:r w:rsidRPr="00E60DFB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บนเครื่อง </w:t>
            </w:r>
            <w:r w:rsidRPr="00E60DFB">
              <w:rPr>
                <w:rFonts w:ascii="TH SarabunPSK" w:hAnsi="TH SarabunPSK" w:cs="TH SarabunPSK"/>
                <w:spacing w:val="6"/>
                <w:sz w:val="28"/>
                <w:szCs w:val="28"/>
              </w:rPr>
              <w:t>EDC</w:t>
            </w:r>
            <w:r w:rsidRPr="00E60D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60DFB">
              <w:rPr>
                <w:rFonts w:ascii="TH SarabunPSK" w:hAnsi="TH SarabunPSK" w:cs="TH SarabunPSK" w:hint="cs"/>
                <w:spacing w:val="22"/>
                <w:sz w:val="28"/>
                <w:szCs w:val="28"/>
                <w:cs/>
              </w:rPr>
              <w:t>และจัดพิมพ์หลักฐานการชำระเ</w:t>
            </w:r>
            <w:r>
              <w:rPr>
                <w:rFonts w:ascii="TH SarabunPSK" w:hAnsi="TH SarabunPSK" w:cs="TH SarabunPSK" w:hint="cs"/>
                <w:spacing w:val="22"/>
                <w:sz w:val="28"/>
                <w:szCs w:val="28"/>
                <w:cs/>
              </w:rPr>
              <w:t>งิน</w:t>
            </w:r>
            <w:r w:rsidRPr="00E60DFB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(</w:t>
            </w:r>
            <w:r w:rsidRPr="00E60DFB">
              <w:rPr>
                <w:rFonts w:ascii="TH SarabunPSK" w:hAnsi="TH SarabunPSK" w:cs="TH SarabunPSK"/>
                <w:spacing w:val="-2"/>
                <w:sz w:val="28"/>
                <w:szCs w:val="28"/>
              </w:rPr>
              <w:t>Payment Slip</w:t>
            </w:r>
            <w:r w:rsidRPr="00E60DFB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) และออกใ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บเสร็จรับเงินให้แก่ผู้ชำระเงินเก็บไว้เป็นหลักฐาน และมีการเก็บสำเนาใบเสร็จรับเงินพร้อมหลักฐาน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การชำระเงิน (</w:t>
            </w:r>
            <w:r w:rsidRPr="00E60DFB">
              <w:rPr>
                <w:rFonts w:ascii="TH SarabunPSK" w:hAnsi="TH SarabunPSK" w:cs="TH SarabunPSK"/>
                <w:sz w:val="28"/>
                <w:szCs w:val="28"/>
              </w:rPr>
              <w:t>Payment Slip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) ไว้เป็นหลักฐานเพื่อตรวจสอบ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ความถูกต้องของการรับเงิน</w:t>
            </w:r>
          </w:p>
          <w:p w14:paraId="77EEF23E" w14:textId="77777777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2.3.3 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กรณีที่พบความผิดพลาดในการรับชำระเงิน เช่น </w:t>
            </w:r>
            <w:r w:rsidRPr="00E60D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จำนวนเงิน หรือรายการที่รับชำระไม่ถูกต้อง และได้ออกใบเสร็จรับเงิน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ให้แก่ผู้ชำระเงิน</w:t>
            </w:r>
            <w:r w:rsidRPr="00E60D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ไปแล้ว ก่อนมีการยกเลิกรายการรับชำระ (</w:t>
            </w:r>
            <w:r w:rsidRPr="00E60DFB">
              <w:rPr>
                <w:rFonts w:ascii="TH SarabunPSK" w:hAnsi="TH SarabunPSK" w:cs="TH SarabunPSK"/>
                <w:spacing w:val="-6"/>
                <w:sz w:val="28"/>
                <w:szCs w:val="28"/>
              </w:rPr>
              <w:t>Void Pay</w:t>
            </w:r>
            <w:r w:rsidRPr="00E60DFB">
              <w:rPr>
                <w:rFonts w:ascii="TH SarabunPSK" w:hAnsi="TH SarabunPSK" w:cs="TH SarabunPSK"/>
                <w:sz w:val="28"/>
                <w:szCs w:val="28"/>
              </w:rPr>
              <w:t>ment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E60DFB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มีการเรียกใบเสร็จรับเงิน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คืนจากผู้ชำระเงินและขีดฆ่ายกเลิกใบเสร็จรับเงินนั้นทั้งฉบับ </w:t>
            </w:r>
            <w:r w:rsidRPr="00E60D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แล้วออกใบเสร็จรับเงินฉบับใหม่ให้แก่ผู้ชำระเงิน และนำใ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บเสร็จรับเงินที่ขีดฆ่าเลิกใช้นั้น ติดไว้กับสำเนาใบเสร็จรับเงิน</w:t>
            </w:r>
          </w:p>
          <w:p w14:paraId="3C42949D" w14:textId="5A9D8D6E" w:rsidR="00173EB5" w:rsidRPr="00173EB5" w:rsidRDefault="00173EB5" w:rsidP="007A1A68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2.3.4 มีการบันทึกรับเงินในระบบ </w:t>
            </w:r>
            <w:r w:rsidRPr="00E60DFB">
              <w:rPr>
                <w:rFonts w:ascii="TH SarabunPSK" w:hAnsi="TH SarabunPSK" w:cs="TH SarabunPSK"/>
                <w:sz w:val="28"/>
                <w:szCs w:val="28"/>
              </w:rPr>
              <w:t>New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60DFB">
              <w:rPr>
                <w:rFonts w:ascii="TH SarabunPSK" w:hAnsi="TH SarabunPSK" w:cs="TH SarabunPSK"/>
                <w:spacing w:val="-6"/>
                <w:sz w:val="28"/>
                <w:szCs w:val="28"/>
              </w:rPr>
              <w:t>GFMIS Thai</w:t>
            </w:r>
            <w:r w:rsidRPr="00E60D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60D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ภายในวันที่รับเงินหรือภายในวันทำการถัดไป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และถูกต้องตามแนวทางที่กรมบัญชีกลางกำหน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</w:t>
            </w:r>
            <w:r w:rsidRPr="00E60DFB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60DFB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14:paraId="614C12F7" w14:textId="77777777" w:rsidR="00173EB5" w:rsidRPr="007064FD" w:rsidRDefault="00173EB5" w:rsidP="006A1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3E8075F5" w14:textId="77777777" w:rsidR="00173EB5" w:rsidRPr="007064FD" w:rsidRDefault="00173EB5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D30D6" w:rsidRPr="007064FD" w14:paraId="7BD24747" w14:textId="77777777" w:rsidTr="006A1953">
        <w:tc>
          <w:tcPr>
            <w:tcW w:w="421" w:type="dxa"/>
            <w:vAlign w:val="center"/>
          </w:tcPr>
          <w:p w14:paraId="7D3C9FFD" w14:textId="77777777" w:rsidR="00CD30D6" w:rsidRPr="007064FD" w:rsidRDefault="00CD30D6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19D29BF5" w14:textId="77777777" w:rsidR="00CD30D6" w:rsidRPr="007064FD" w:rsidRDefault="00CD30D6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3FB5C0F9" w14:textId="77777777" w:rsidR="00CD30D6" w:rsidRPr="007064FD" w:rsidRDefault="00CD30D6" w:rsidP="006A1953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3AB8E86C" w14:textId="77777777" w:rsidR="00CD30D6" w:rsidRPr="007064FD" w:rsidRDefault="00CD30D6" w:rsidP="006A1953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62B95A83" w14:textId="77777777" w:rsidR="00CD30D6" w:rsidRPr="007064FD" w:rsidRDefault="00CD30D6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B46E3" w:rsidRPr="007064FD" w14:paraId="69FFFDDE" w14:textId="77777777" w:rsidTr="00173EB5">
        <w:trPr>
          <w:trHeight w:val="203"/>
        </w:trPr>
        <w:tc>
          <w:tcPr>
            <w:tcW w:w="421" w:type="dxa"/>
            <w:vAlign w:val="center"/>
          </w:tcPr>
          <w:p w14:paraId="66B5CA88" w14:textId="77777777" w:rsidR="000B46E3" w:rsidRPr="007064FD" w:rsidRDefault="000B46E3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</w:tcPr>
          <w:p w14:paraId="689D7953" w14:textId="3E4D5AF4" w:rsidR="00173EB5" w:rsidRPr="00173EB5" w:rsidRDefault="00173EB5" w:rsidP="00173EB5">
            <w:pPr>
              <w:jc w:val="thaiDistribute"/>
              <w:rPr>
                <w:rFonts w:ascii="TH SarabunPSK" w:hAnsi="TH SarabunPSK" w:cs="TH SarabunPSK"/>
                <w:spacing w:val="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2.3.</w:t>
            </w:r>
            <w:r w:rsidR="007A1A68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ทุกสิ้นวันทำการมีการสรุปยอดรายการรับชำระเงิน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ผ่านเครื่อง </w:t>
            </w:r>
            <w:r w:rsidRPr="00E60DFB">
              <w:rPr>
                <w:rFonts w:ascii="TH SarabunPSK" w:hAnsi="TH SarabunPSK" w:cs="TH SarabunPSK"/>
                <w:spacing w:val="-4"/>
                <w:sz w:val="28"/>
                <w:szCs w:val="28"/>
              </w:rPr>
              <w:t>EDC</w:t>
            </w:r>
            <w:r w:rsidRPr="00E60DFB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ในแต่ละวัน (</w:t>
            </w:r>
            <w:r w:rsidRPr="00E60DFB">
              <w:rPr>
                <w:rFonts w:ascii="TH SarabunPSK" w:hAnsi="TH SarabunPSK" w:cs="TH SarabunPSK"/>
                <w:spacing w:val="-4"/>
                <w:sz w:val="28"/>
                <w:szCs w:val="28"/>
              </w:rPr>
              <w:t>Settlement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E60DFB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เพื่อประมวลผล</w:t>
            </w:r>
            <w:r w:rsidR="00F42402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          </w:t>
            </w:r>
            <w:r w:rsidRPr="00E60DFB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การรับเงินระหว่างวัน และ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>สั่งพิมพ์ใบสรุปยอดรับชำระเงิน (</w:t>
            </w:r>
            <w:r w:rsidRPr="00E60DFB">
              <w:rPr>
                <w:rFonts w:ascii="TH SarabunPSK" w:hAnsi="TH SarabunPSK" w:cs="TH SarabunPSK"/>
                <w:sz w:val="28"/>
                <w:szCs w:val="28"/>
              </w:rPr>
              <w:t>Settlement Report Slip</w:t>
            </w:r>
            <w:r w:rsidRPr="00E60DF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จากเครื่อง </w:t>
            </w:r>
            <w:r w:rsidRPr="00E60DFB">
              <w:rPr>
                <w:rFonts w:ascii="TH SarabunPSK" w:hAnsi="TH SarabunPSK" w:cs="TH SarabunPSK"/>
                <w:sz w:val="28"/>
                <w:szCs w:val="28"/>
              </w:rPr>
              <w:t xml:space="preserve">EDC </w:t>
            </w:r>
          </w:p>
          <w:p w14:paraId="7C4452D8" w14:textId="2889557A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2.3.</w:t>
            </w:r>
            <w:r w:rsidR="007A1A68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ทุกสิ้นวันทำการมีการตรวจสอบรายการรับชำระเงินผ่านเครื่อง </w:t>
            </w:r>
            <w:r w:rsidRPr="00C65B6D">
              <w:rPr>
                <w:rFonts w:ascii="TH SarabunPSK" w:hAnsi="TH SarabunPSK" w:cs="TH SarabunPSK"/>
                <w:sz w:val="28"/>
                <w:szCs w:val="28"/>
              </w:rPr>
              <w:t>EDC</w:t>
            </w:r>
            <w:r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ในแต่ละวันจากใบสรุปยอดรับชำระเงิน (</w:t>
            </w:r>
            <w:r w:rsidRPr="00C65B6D">
              <w:rPr>
                <w:rFonts w:ascii="TH SarabunPSK" w:hAnsi="TH SarabunPSK" w:cs="TH SarabunPSK"/>
                <w:sz w:val="28"/>
                <w:szCs w:val="28"/>
              </w:rPr>
              <w:t>Settlement Report Slip</w:t>
            </w:r>
            <w:r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>) กับหลักฐานการชำระเงิน (</w:t>
            </w:r>
            <w:r w:rsidRPr="00C65B6D">
              <w:rPr>
                <w:rFonts w:ascii="TH SarabunPSK" w:hAnsi="TH SarabunPSK" w:cs="TH SarabunPSK"/>
                <w:sz w:val="28"/>
                <w:szCs w:val="28"/>
              </w:rPr>
              <w:t>Merchant Copy</w:t>
            </w:r>
            <w:r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สำเนาใบเสร็จรับเงิน </w:t>
            </w:r>
            <w:r w:rsidRPr="00F4240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(กรณีรับชำระเงินด้วยบัตรอิเล็กทรอนิกส์ (เดบิต)</w:t>
            </w:r>
            <w:r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หรือหลักฐานการชำระเงิน (</w:t>
            </w:r>
            <w:r w:rsidRPr="00C65B6D">
              <w:rPr>
                <w:rFonts w:ascii="TH SarabunPSK" w:hAnsi="TH SarabunPSK" w:cs="TH SarabunPSK"/>
                <w:sz w:val="28"/>
                <w:szCs w:val="28"/>
              </w:rPr>
              <w:t>Payment Slip</w:t>
            </w:r>
            <w:r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F42402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 xml:space="preserve">(กรณีรับชำระเงินด้วย </w:t>
            </w:r>
            <w:r w:rsidRPr="00F42402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</w:rPr>
              <w:t>OR Code</w:t>
            </w:r>
            <w:r w:rsidRPr="00F42402">
              <w:rPr>
                <w:rFonts w:ascii="TH SarabunPSK" w:hAnsi="TH SarabunPSK" w:cs="TH SarabunPSK" w:hint="cs"/>
                <w:b/>
                <w:bCs/>
                <w:spacing w:val="-6"/>
                <w:sz w:val="28"/>
                <w:szCs w:val="28"/>
                <w:cs/>
              </w:rPr>
              <w:t>)</w:t>
            </w:r>
            <w:r w:rsidRPr="00C65B6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และข้อมูลการรับเงิน</w:t>
            </w:r>
            <w:r w:rsidR="00F4240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     </w:t>
            </w:r>
            <w:r w:rsidRPr="00F4240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แต่ละรายการจากรายงานการรับชำระเงินระหว่างวัน  (</w:t>
            </w:r>
            <w:r w:rsidRPr="00F42402">
              <w:rPr>
                <w:rFonts w:ascii="TH SarabunPSK" w:hAnsi="TH SarabunPSK" w:cs="TH SarabunPSK"/>
                <w:spacing w:val="-8"/>
                <w:sz w:val="28"/>
                <w:szCs w:val="28"/>
              </w:rPr>
              <w:t>EDC</w:t>
            </w:r>
            <w:r w:rsidR="00F42402" w:rsidRPr="00F4240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 w:rsidRPr="00F42402">
              <w:rPr>
                <w:rFonts w:ascii="TH SarabunPSK" w:hAnsi="TH SarabunPSK" w:cs="TH SarabunPSK"/>
                <w:spacing w:val="-8"/>
                <w:sz w:val="28"/>
                <w:szCs w:val="28"/>
              </w:rPr>
              <w:t>Receivable</w:t>
            </w:r>
            <w:r w:rsidRPr="00C65B6D">
              <w:rPr>
                <w:rFonts w:ascii="TH SarabunPSK" w:hAnsi="TH SarabunPSK" w:cs="TH SarabunPSK"/>
                <w:sz w:val="28"/>
                <w:szCs w:val="28"/>
              </w:rPr>
              <w:t xml:space="preserve"> Information Online</w:t>
            </w:r>
            <w:r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>) กับรายการสรุปความเคลื่อนไหวทางบัญชี (</w:t>
            </w:r>
            <w:r w:rsidRPr="00C65B6D">
              <w:rPr>
                <w:rFonts w:ascii="TH SarabunPSK" w:hAnsi="TH SarabunPSK" w:cs="TH SarabunPSK"/>
                <w:sz w:val="28"/>
                <w:szCs w:val="28"/>
              </w:rPr>
              <w:t>e-Statement/Account Information</w:t>
            </w:r>
            <w:r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ที่เรียกจากระบบ </w:t>
            </w:r>
            <w:r w:rsidRPr="00C65B6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</w:p>
          <w:p w14:paraId="642B25AC" w14:textId="066CB42A" w:rsidR="00173EB5" w:rsidRPr="00C65B6D" w:rsidRDefault="007A1A68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2.3.7</w:t>
            </w:r>
            <w:r w:rsidR="00173E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73EB5" w:rsidRPr="00C65B6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173EB5"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การจัดเก็บใบสรุปยอดรับชำระเงิน (</w:t>
            </w:r>
            <w:r w:rsidR="00173EB5" w:rsidRPr="00C65B6D">
              <w:rPr>
                <w:rFonts w:ascii="TH SarabunPSK" w:hAnsi="TH SarabunPSK" w:cs="TH SarabunPSK"/>
                <w:sz w:val="28"/>
                <w:szCs w:val="28"/>
              </w:rPr>
              <w:t>Settlement Report Slip</w:t>
            </w:r>
            <w:r w:rsidR="00173EB5"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>) หลักฐานการชำระเงิน (</w:t>
            </w:r>
            <w:r w:rsidR="00173EB5" w:rsidRPr="00C65B6D">
              <w:rPr>
                <w:rFonts w:ascii="TH SarabunPSK" w:hAnsi="TH SarabunPSK" w:cs="TH SarabunPSK"/>
                <w:sz w:val="28"/>
                <w:szCs w:val="28"/>
              </w:rPr>
              <w:t>Merchant Copy</w:t>
            </w:r>
            <w:r w:rsidR="00173EB5"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>) (กรณี</w:t>
            </w:r>
            <w:r w:rsidR="00F424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173EB5" w:rsidRPr="00F42402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รับชำระเงินด้วยบัตรอิเล็กทรอนิกส์ (เดบิต) หรือหลักฐานการชำระเงิน</w:t>
            </w:r>
            <w:r w:rsidR="00173EB5"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="00173EB5" w:rsidRPr="00C65B6D">
              <w:rPr>
                <w:rFonts w:ascii="TH SarabunPSK" w:hAnsi="TH SarabunPSK" w:cs="TH SarabunPSK"/>
                <w:sz w:val="28"/>
                <w:szCs w:val="28"/>
              </w:rPr>
              <w:t>Payment Slip</w:t>
            </w:r>
            <w:r w:rsidR="00173EB5"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(กรณีรับชำระเงินด้วย </w:t>
            </w:r>
            <w:r w:rsidR="00173EB5" w:rsidRPr="00C65B6D">
              <w:rPr>
                <w:rFonts w:ascii="TH SarabunPSK" w:hAnsi="TH SarabunPSK" w:cs="TH SarabunPSK"/>
                <w:sz w:val="28"/>
                <w:szCs w:val="28"/>
              </w:rPr>
              <w:t>OR Code</w:t>
            </w:r>
            <w:r w:rsidR="00173EB5"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>) สำเนาใบเสร็จรับเงิน รายงานการรับชำระเงินระหว่างวัน (</w:t>
            </w:r>
            <w:r w:rsidR="00173EB5" w:rsidRPr="00C65B6D">
              <w:rPr>
                <w:rFonts w:ascii="TH SarabunPSK" w:hAnsi="TH SarabunPSK" w:cs="TH SarabunPSK"/>
                <w:sz w:val="28"/>
                <w:szCs w:val="28"/>
              </w:rPr>
              <w:t>EDC Receivable Information Online</w:t>
            </w:r>
            <w:r w:rsidR="00173EB5"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>) รายการสรุปความเคลื่อนไหวทางบัญชี (</w:t>
            </w:r>
            <w:r w:rsidR="00173EB5" w:rsidRPr="00C65B6D">
              <w:rPr>
                <w:rFonts w:ascii="TH SarabunPSK" w:hAnsi="TH SarabunPSK" w:cs="TH SarabunPSK"/>
                <w:sz w:val="28"/>
                <w:szCs w:val="28"/>
              </w:rPr>
              <w:t>e-Statement/Account Information</w:t>
            </w:r>
            <w:r w:rsidR="00173EB5"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>) รายงานสรุปรายละเอียดการรับเงิน</w:t>
            </w:r>
            <w:r w:rsidR="00173EB5" w:rsidRPr="00C65B6D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ของส่วนราชการ (</w:t>
            </w:r>
            <w:r w:rsidR="00173EB5" w:rsidRPr="00C65B6D">
              <w:rPr>
                <w:rFonts w:ascii="TH SarabunPSK" w:hAnsi="TH SarabunPSK" w:cs="TH SarabunPSK"/>
                <w:spacing w:val="-2"/>
                <w:sz w:val="28"/>
                <w:szCs w:val="28"/>
              </w:rPr>
              <w:t>Receivable Information Download</w:t>
            </w:r>
            <w:r w:rsidR="00173EB5" w:rsidRPr="00C65B6D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 xml:space="preserve"> </w:t>
            </w:r>
            <w:r w:rsidR="00173EB5" w:rsidRPr="00C65B6D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และ/หรือ </w:t>
            </w:r>
            <w:r w:rsidR="00173EB5" w:rsidRPr="00C65B6D">
              <w:rPr>
                <w:rFonts w:ascii="TH SarabunPSK" w:hAnsi="TH SarabunPSK" w:cs="TH SarabunPSK"/>
                <w:spacing w:val="-2"/>
                <w:sz w:val="28"/>
                <w:szCs w:val="28"/>
              </w:rPr>
              <w:t>Download Miscellaneous</w:t>
            </w:r>
            <w:r w:rsidR="00173EB5" w:rsidRPr="00C65B6D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)</w:t>
            </w:r>
            <w:r w:rsidR="00173EB5" w:rsidRPr="00C65B6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เพื่อเป็นหลักฐานในการรับเงิน และเก็บรักษาไว้ให้สำนักงานการตรวจเงิน</w:t>
            </w:r>
            <w:r w:rsidR="00173EB5" w:rsidRPr="00C65B6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แผ่นดินตรวจสอบ</w:t>
            </w:r>
          </w:p>
          <w:p w14:paraId="6727B1EC" w14:textId="6547201E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</w:tcPr>
          <w:p w14:paraId="78E1A7DD" w14:textId="77777777" w:rsidR="000B46E3" w:rsidRPr="007064FD" w:rsidRDefault="000B46E3" w:rsidP="006A1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14:paraId="03F1B02A" w14:textId="77777777" w:rsidR="000B46E3" w:rsidRPr="007064FD" w:rsidRDefault="000B46E3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73EB5" w:rsidRPr="007064FD" w14:paraId="7B730428" w14:textId="77777777" w:rsidTr="00173EB5">
        <w:trPr>
          <w:trHeight w:val="203"/>
        </w:trPr>
        <w:tc>
          <w:tcPr>
            <w:tcW w:w="421" w:type="dxa"/>
            <w:vAlign w:val="center"/>
          </w:tcPr>
          <w:p w14:paraId="073AE9B0" w14:textId="77777777" w:rsidR="00173EB5" w:rsidRPr="007064FD" w:rsidRDefault="00173EB5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103" w:type="dxa"/>
          </w:tcPr>
          <w:p w14:paraId="1DE41542" w14:textId="20E696F8" w:rsidR="00173EB5" w:rsidRPr="007064FD" w:rsidRDefault="00173EB5" w:rsidP="00173E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2.</w:t>
            </w:r>
            <w:r w:rsidR="007A1A6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การ</w:t>
            </w:r>
            <w:r w:rsidRPr="006E4CCA">
              <w:rPr>
                <w:rFonts w:ascii="TH SarabunPSK" w:hAnsi="TH SarabunPSK" w:cs="TH SarabunPSK" w:hint="cs"/>
                <w:b/>
                <w:bCs/>
                <w:spacing w:val="36"/>
                <w:sz w:val="28"/>
                <w:szCs w:val="28"/>
                <w:cs/>
              </w:rPr>
              <w:t>นำเงินส่งคลังหรือฝากคลังผ่านระบบ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KTB Corporate Online  </w:t>
            </w:r>
          </w:p>
          <w:p w14:paraId="52104C15" w14:textId="5DE4B44E" w:rsidR="00173EB5" w:rsidRPr="007064FD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2.</w:t>
            </w:r>
            <w:r w:rsidR="007A1A6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6E4CCA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การนำเงินส่งคลังหรือฝากคลังผ่านระบบ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สำหรับรายการ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14:paraId="5643A9EE" w14:textId="77777777" w:rsidR="00173EB5" w:rsidRPr="007064FD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(1)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เงินรายได้แผ่นดิน </w:t>
            </w:r>
          </w:p>
          <w:p w14:paraId="7CDAE34D" w14:textId="77777777" w:rsidR="00173EB5" w:rsidRPr="007064FD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(2)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เงินนอกงบประมาณฝากคลัง</w:t>
            </w:r>
          </w:p>
          <w:p w14:paraId="744F0AFD" w14:textId="77777777" w:rsidR="00173EB5" w:rsidRPr="007064FD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(3)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เงินเหลือจ่ายที่ยืม </w:t>
            </w:r>
          </w:p>
          <w:p w14:paraId="17657C3B" w14:textId="77777777" w:rsidR="00173EB5" w:rsidRPr="007064FD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(4)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เงินงบประมาณที่จ่ายไปแล้ว</w:t>
            </w:r>
          </w:p>
          <w:p w14:paraId="2B5BA1B3" w14:textId="77777777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(5)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เงินนอกงบประมาณฝากคลังที่จ่ายไปแล้ว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(ถ้ามี)</w:t>
            </w:r>
          </w:p>
          <w:p w14:paraId="755727B1" w14:textId="6507C283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7A1A6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มีการทำรายการนำเงินส่งคลังหรือฝากคลัง                          หรือ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นำส่งเงิน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เบิกเกินส่งคืน หรือเงินเหลือจ่ายปีเก่าส่งคืนผ่านระบบ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 xml:space="preserve">                    KTB Corporate Online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ในวันทำการถัดจากวันที่มีการรับเงิน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และมีการจัดพิมพ์หน้าจอการทำรายการสำเร็จ</w:t>
            </w:r>
            <w:r w:rsidRPr="00A3438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จากระบบ </w:t>
            </w:r>
            <w:r w:rsidRPr="00A34383">
              <w:rPr>
                <w:rFonts w:ascii="TH SarabunPSK" w:hAnsi="TH SarabunPSK" w:cs="TH SarabunPSK"/>
                <w:spacing w:val="-4"/>
                <w:sz w:val="28"/>
                <w:szCs w:val="28"/>
              </w:rPr>
              <w:t>KTB Corporate Online</w:t>
            </w:r>
            <w:r w:rsidRPr="00A34383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เพื่อใช้เป็นหลักฐานในการนำเงิน</w:t>
            </w:r>
            <w:r w:rsidRPr="006E7CF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ส่งคลังหรือฝากคลัง หรือเบิกเกินส่งคืน หรือเงินเหลือจ่าย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ปีเก่าส่งคืน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แล้วแต่กรณี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ครบถ้วนทุกรายการ</w:t>
            </w:r>
          </w:p>
          <w:p w14:paraId="2FDC73CC" w14:textId="77777777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A23AC1F" w14:textId="77777777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458F2164" w14:textId="77777777" w:rsidR="00173EB5" w:rsidRPr="007064FD" w:rsidRDefault="00173EB5" w:rsidP="006A1953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14:paraId="1F00C42F" w14:textId="77777777" w:rsidR="00173EB5" w:rsidRPr="007064FD" w:rsidRDefault="00173EB5" w:rsidP="006A195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1CD404B0" w14:textId="0CC4943B" w:rsidR="00BD67AA" w:rsidRDefault="00BD67AA" w:rsidP="00CD30D6">
      <w:pPr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BD67AA" w:rsidRPr="007064FD" w14:paraId="651AC6E8" w14:textId="77777777" w:rsidTr="00010F85">
        <w:tc>
          <w:tcPr>
            <w:tcW w:w="421" w:type="dxa"/>
            <w:vAlign w:val="center"/>
          </w:tcPr>
          <w:p w14:paraId="1596344D" w14:textId="77777777" w:rsidR="00BD67AA" w:rsidRPr="007064FD" w:rsidRDefault="00BD67AA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3E613022" w14:textId="77777777" w:rsidR="00BD67AA" w:rsidRPr="007064FD" w:rsidRDefault="00BD67AA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3180711A" w14:textId="77777777" w:rsidR="00BD67AA" w:rsidRPr="007064FD" w:rsidRDefault="00BD67AA" w:rsidP="00010F85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277FC9BD" w14:textId="77777777" w:rsidR="00BD67AA" w:rsidRPr="007064FD" w:rsidRDefault="00BD67AA" w:rsidP="00010F85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6C6B2296" w14:textId="77777777" w:rsidR="00BD67AA" w:rsidRPr="007064FD" w:rsidRDefault="00BD67AA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B46E3" w:rsidRPr="00A1676B" w14:paraId="733C67E1" w14:textId="77777777" w:rsidTr="00173EB5">
        <w:trPr>
          <w:trHeight w:val="2580"/>
        </w:trPr>
        <w:tc>
          <w:tcPr>
            <w:tcW w:w="421" w:type="dxa"/>
          </w:tcPr>
          <w:p w14:paraId="1A5DF873" w14:textId="77777777" w:rsidR="00173EB5" w:rsidRDefault="00173EB5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32D7055" w14:textId="77777777" w:rsidR="00173EB5" w:rsidRDefault="00173EB5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52B4477C" w14:textId="77777777" w:rsidR="00173EB5" w:rsidRDefault="00173EB5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21D5C6CE" w14:textId="77777777" w:rsidR="00173EB5" w:rsidRDefault="00173EB5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356C3EE" w14:textId="77777777" w:rsidR="00173EB5" w:rsidRDefault="00173EB5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621F047" w14:textId="77777777" w:rsidR="00173EB5" w:rsidRDefault="00173EB5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EFA471E" w14:textId="0CF983A0" w:rsidR="000B46E3" w:rsidRPr="00175C7F" w:rsidRDefault="000B46E3" w:rsidP="00173EB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72CDAE1B" w14:textId="04F7B63E" w:rsidR="00C80346" w:rsidRPr="00C80346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2.</w:t>
            </w:r>
            <w:r w:rsidR="007A1A6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.3 </w:t>
            </w:r>
            <w:r w:rsidR="00C80346" w:rsidRP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กรณีรับคืนเงินเบิกเกินส่งคืน (ประเภทเอกสาร </w:t>
            </w:r>
            <w:r w:rsidR="00C80346" w:rsidRPr="00C80346">
              <w:rPr>
                <w:rFonts w:ascii="TH SarabunPSK" w:hAnsi="TH SarabunPSK" w:cs="TH SarabunPSK"/>
                <w:sz w:val="28"/>
                <w:szCs w:val="28"/>
              </w:rPr>
              <w:t>BD</w:t>
            </w:r>
            <w:r w:rsidR="00C80346" w:rsidRP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>) เมื่อมีการนำเงินส่งคืนคลั</w:t>
            </w:r>
            <w:r w:rsid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>ง</w:t>
            </w:r>
            <w:r w:rsidR="00C80346" w:rsidRP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ผ่านระบบ </w:t>
            </w:r>
            <w:r w:rsidR="00C80346" w:rsidRPr="00C80346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="00C80346" w:rsidRP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เรียบร้อยแล้ว มีการบันทึกรายการล้างบัญชีเบิกเกินส่งคืนรอนำส่ง (</w:t>
            </w:r>
            <w:r w:rsidR="00C80346" w:rsidRPr="00C80346">
              <w:rPr>
                <w:rFonts w:ascii="TH SarabunPSK" w:hAnsi="TH SarabunPSK" w:cs="TH SarabunPSK"/>
                <w:sz w:val="28"/>
                <w:szCs w:val="28"/>
              </w:rPr>
              <w:t>GL</w:t>
            </w:r>
            <w:r w:rsidR="00C80346" w:rsidRPr="00C80346">
              <w:rPr>
                <w:rFonts w:ascii="TH SarabunPSK" w:hAnsi="TH SarabunPSK" w:cs="TH SarabunPSK"/>
                <w:sz w:val="28"/>
                <w:szCs w:val="28"/>
                <w:cs/>
              </w:rPr>
              <w:t>2116010104</w:t>
            </w:r>
            <w:r w:rsidR="00C80346" w:rsidRP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(ประเภทเอกสาร </w:t>
            </w:r>
            <w:r w:rsidR="00C80346" w:rsidRPr="00C80346">
              <w:rPr>
                <w:rFonts w:ascii="TH SarabunPSK" w:hAnsi="TH SarabunPSK" w:cs="TH SarabunPSK"/>
                <w:sz w:val="28"/>
                <w:szCs w:val="28"/>
              </w:rPr>
              <w:t>BE</w:t>
            </w:r>
            <w:r w:rsidR="00C80346" w:rsidRP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>) ครบถ้วนทุกรายการ</w:t>
            </w:r>
            <w:r w:rsidRP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497097BB" w14:textId="03E605AA" w:rsidR="00173EB5" w:rsidRPr="007064FD" w:rsidRDefault="00C80346" w:rsidP="00173EB5">
            <w:pPr>
              <w:jc w:val="thaiDistribute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="00173EB5"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7A1A6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173EB5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="00173EB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ทุกสิ้นวันทำการมีการตรวจสอบการนำเงินส่งคลัง                  หรือฝากคลังผ่านระบบ </w:t>
            </w:r>
            <w:r w:rsidR="00173EB5" w:rsidRPr="007064FD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="00173EB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แต่ละรายการ</w:t>
            </w:r>
            <w:r w:rsidR="00173E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173EB5" w:rsidRPr="00324272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จากเอกสารที่พิมพ์จากหน้าจอการทำรายการสำเร็จกับรายงาน</w:t>
            </w:r>
            <w:r w:rsidR="00173EB5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สรุปความเคลื่อนไหวทางบัญชี (</w:t>
            </w:r>
            <w:r w:rsidR="00500512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="00173EB5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="00173EB5">
              <w:rPr>
                <w:rFonts w:ascii="TH SarabunPSK" w:hAnsi="TH SarabunPSK" w:cs="TH SarabunPSK"/>
                <w:sz w:val="28"/>
                <w:szCs w:val="28"/>
              </w:rPr>
              <w:t>S</w:t>
            </w:r>
            <w:r w:rsidR="00173EB5" w:rsidRPr="006E4CCA">
              <w:rPr>
                <w:rFonts w:ascii="TH SarabunPSK" w:hAnsi="TH SarabunPSK" w:cs="TH SarabunPSK"/>
                <w:spacing w:val="40"/>
                <w:sz w:val="28"/>
                <w:szCs w:val="28"/>
              </w:rPr>
              <w:t>tatement</w:t>
            </w:r>
            <w:r w:rsidR="00173EB5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173EB5" w:rsidRPr="006E4CCA">
              <w:rPr>
                <w:rFonts w:ascii="TH SarabunPSK" w:hAnsi="TH SarabunPSK" w:cs="TH SarabunPSK"/>
                <w:spacing w:val="20"/>
                <w:sz w:val="28"/>
                <w:szCs w:val="28"/>
              </w:rPr>
              <w:t>Account</w:t>
            </w:r>
            <w:r w:rsidR="00173EB5" w:rsidRPr="007064FD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173EB5" w:rsidRPr="006E4CCA">
              <w:rPr>
                <w:rFonts w:ascii="TH SarabunPSK" w:hAnsi="TH SarabunPSK" w:cs="TH SarabunPSK"/>
                <w:spacing w:val="6"/>
                <w:sz w:val="28"/>
                <w:szCs w:val="28"/>
              </w:rPr>
              <w:t>Information</w:t>
            </w:r>
            <w:r w:rsidR="00173EB5" w:rsidRPr="006E4CCA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) ที่เรียกจากระบบ </w:t>
            </w:r>
            <w:r w:rsidR="00173EB5" w:rsidRPr="006E4CCA">
              <w:rPr>
                <w:rFonts w:ascii="TH SarabunPSK" w:hAnsi="TH SarabunPSK" w:cs="TH SarabunPSK"/>
                <w:spacing w:val="6"/>
                <w:sz w:val="28"/>
                <w:szCs w:val="28"/>
              </w:rPr>
              <w:t>KTB Corporate Online</w:t>
            </w:r>
          </w:p>
          <w:p w14:paraId="6287406F" w14:textId="5B79DBB0" w:rsidR="000B46E3" w:rsidRPr="007064FD" w:rsidRDefault="00173EB5" w:rsidP="007A1A6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</w:t>
            </w:r>
            <w:r w:rsidR="007A1A68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C80346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การจัดเก็บหลักฐานในการนำเงินส่งคลัง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หรือฝากคลังที่เรียกจากระบบ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KTB Corporate Online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7D5D21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และเก็บรักษาไว้ให้สำนักงานการตรวจเงินแผ่นดินตรวจสอบ</w:t>
            </w:r>
          </w:p>
        </w:tc>
        <w:tc>
          <w:tcPr>
            <w:tcW w:w="1559" w:type="dxa"/>
          </w:tcPr>
          <w:p w14:paraId="79BFC9F2" w14:textId="77777777" w:rsidR="000B46E3" w:rsidRDefault="000B46E3" w:rsidP="000B4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vAlign w:val="center"/>
          </w:tcPr>
          <w:p w14:paraId="4DB35122" w14:textId="77777777" w:rsidR="000B46E3" w:rsidRPr="00A1676B" w:rsidRDefault="000B46E3" w:rsidP="000B46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73EB5" w:rsidRPr="00A1676B" w14:paraId="73F17A28" w14:textId="77777777" w:rsidTr="00173EB5">
        <w:trPr>
          <w:trHeight w:val="3036"/>
        </w:trPr>
        <w:tc>
          <w:tcPr>
            <w:tcW w:w="421" w:type="dxa"/>
          </w:tcPr>
          <w:p w14:paraId="30C85E52" w14:textId="0AFFA8C0" w:rsidR="00173EB5" w:rsidRDefault="00173EB5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103" w:type="dxa"/>
          </w:tcPr>
          <w:p w14:paraId="6A215CF7" w14:textId="77777777" w:rsidR="00173EB5" w:rsidRPr="000C0F4E" w:rsidRDefault="00173EB5" w:rsidP="00173E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C0F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การควบคุมเงินฝากธนาคาร </w:t>
            </w:r>
            <w:r w:rsidRPr="000C0F4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(ทุกบัญชี)</w:t>
            </w:r>
            <w:r w:rsidRPr="000C0F4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1CF862BF" w14:textId="77777777" w:rsidR="00173EB5" w:rsidRPr="000C0F4E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2.1 มี</w:t>
            </w:r>
            <w:r w:rsidRPr="000C0F4E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การ</w:t>
            </w:r>
            <w:r w:rsidRPr="000C0F4E">
              <w:rPr>
                <w:rFonts w:ascii="TH SarabunPSK" w:hAnsi="TH SarabunPSK" w:cs="TH SarabunPSK"/>
                <w:spacing w:val="18"/>
                <w:sz w:val="28"/>
                <w:szCs w:val="28"/>
                <w:cs/>
              </w:rPr>
              <w:t>จัดทำงบ</w:t>
            </w:r>
            <w:r w:rsidRPr="000C0F4E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กระทบ</w:t>
            </w:r>
            <w:r w:rsidRPr="000C0F4E">
              <w:rPr>
                <w:rFonts w:ascii="TH SarabunPSK" w:hAnsi="TH SarabunPSK" w:cs="TH SarabunPSK"/>
                <w:spacing w:val="18"/>
                <w:sz w:val="28"/>
                <w:szCs w:val="28"/>
                <w:cs/>
              </w:rPr>
              <w:t>ยอดเงินฝากธนาคาร</w:t>
            </w:r>
            <w:r w:rsidRPr="000C0F4E">
              <w:rPr>
                <w:rFonts w:ascii="TH SarabunPSK" w:hAnsi="TH SarabunPSK" w:cs="TH SarabunPSK" w:hint="cs"/>
                <w:spacing w:val="18"/>
                <w:sz w:val="28"/>
                <w:szCs w:val="28"/>
                <w:cs/>
              </w:rPr>
              <w:t>ทุกบัญชี</w:t>
            </w: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ตามแนวทางที่กรมบัญชีกลางกำหนด และจัดทำเป็นประจำ</w:t>
            </w:r>
            <w:r w:rsidRPr="000C0F4E">
              <w:rPr>
                <w:rFonts w:ascii="TH SarabunPSK" w:hAnsi="TH SarabunPSK" w:cs="TH SarabunPSK"/>
                <w:sz w:val="28"/>
                <w:szCs w:val="28"/>
                <w:cs/>
              </w:rPr>
              <w:t>ทุกเดือน</w:t>
            </w:r>
          </w:p>
          <w:p w14:paraId="7FF10C41" w14:textId="77777777" w:rsidR="00173EB5" w:rsidRPr="000C0F4E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</w:t>
            </w:r>
            <w:r w:rsidRPr="000C0F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0C0F4E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การ</w:t>
            </w:r>
            <w:r w:rsidRPr="000C0F4E">
              <w:rPr>
                <w:rFonts w:ascii="TH SarabunPSK" w:hAnsi="TH SarabunPSK" w:cs="TH SarabunPSK"/>
                <w:spacing w:val="14"/>
                <w:sz w:val="28"/>
                <w:szCs w:val="28"/>
                <w:cs/>
              </w:rPr>
              <w:t>จัดทำรายละเอียดฎีกาค้างจ่าย</w:t>
            </w:r>
            <w:r w:rsidRPr="000C0F4E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 xml:space="preserve"> และ</w:t>
            </w:r>
            <w:r w:rsidRPr="000C0F4E">
              <w:rPr>
                <w:rFonts w:ascii="TH SarabunPSK" w:hAnsi="TH SarabunPSK" w:cs="TH SarabunPSK"/>
                <w:spacing w:val="14"/>
                <w:sz w:val="28"/>
                <w:szCs w:val="28"/>
                <w:cs/>
              </w:rPr>
              <w:t>สอบทาน</w:t>
            </w:r>
            <w:r w:rsidRPr="000C0F4E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กับยอด</w:t>
            </w:r>
            <w:r w:rsidRPr="000C0F4E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คงเหลือของบัญชี</w:t>
            </w:r>
            <w:r w:rsidRPr="000C0F4E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เงินฝากธนาคาร</w:t>
            </w:r>
            <w:r w:rsidRPr="000C0F4E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ทุกบัญชีตามงบทดลอง</w:t>
            </w: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ในระบบ</w:t>
            </w:r>
            <w:r w:rsidRPr="000C0F4E">
              <w:rPr>
                <w:rFonts w:ascii="TH SarabunPSK" w:hAnsi="TH SarabunPSK" w:cs="TH SarabunPSK"/>
                <w:sz w:val="28"/>
                <w:szCs w:val="28"/>
              </w:rPr>
              <w:t xml:space="preserve"> New</w:t>
            </w: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C0F4E">
              <w:rPr>
                <w:rFonts w:ascii="TH SarabunPSK" w:hAnsi="TH SarabunPSK" w:cs="TH SarabunPSK"/>
                <w:sz w:val="28"/>
                <w:szCs w:val="28"/>
              </w:rPr>
              <w:t>GFMIS Thai</w:t>
            </w:r>
            <w:r w:rsidRPr="000C0F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อย่างน้อยเดือนละครั้ง</w:t>
            </w:r>
          </w:p>
          <w:p w14:paraId="5D7015C5" w14:textId="77777777" w:rsidR="00173EB5" w:rsidRPr="000C0F4E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2.3 สามารถหารายละเอียดของยอดเงินฝากธนาคารคงเหลือตาม </w:t>
            </w:r>
            <w:r w:rsidRPr="000C0F4E">
              <w:rPr>
                <w:rFonts w:ascii="TH SarabunPSK" w:hAnsi="TH SarabunPSK" w:cs="TH SarabunPSK"/>
                <w:sz w:val="28"/>
                <w:szCs w:val="28"/>
              </w:rPr>
              <w:t>Bank Statement</w:t>
            </w: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ได้ครบถ้วนทุกรายการ</w:t>
            </w:r>
            <w:r w:rsidRPr="000C0F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และทุกบัญชี</w:t>
            </w:r>
          </w:p>
          <w:p w14:paraId="11D7345A" w14:textId="2FFFFFA8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C0F4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2.4 ไม่มีฎีกาค้างจ่ายเกินระยะเวลาตามที่ระเบียบกำหนด</w:t>
            </w:r>
          </w:p>
        </w:tc>
        <w:tc>
          <w:tcPr>
            <w:tcW w:w="1559" w:type="dxa"/>
          </w:tcPr>
          <w:p w14:paraId="08001BE4" w14:textId="77777777" w:rsidR="00173EB5" w:rsidRDefault="00173EB5" w:rsidP="000B4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vAlign w:val="center"/>
          </w:tcPr>
          <w:p w14:paraId="073AC057" w14:textId="77777777" w:rsidR="00173EB5" w:rsidRPr="00A1676B" w:rsidRDefault="00173EB5" w:rsidP="000B46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173EB5" w:rsidRPr="00A1676B" w14:paraId="54CA3D13" w14:textId="77777777" w:rsidTr="002F30F1">
        <w:trPr>
          <w:trHeight w:val="4418"/>
        </w:trPr>
        <w:tc>
          <w:tcPr>
            <w:tcW w:w="421" w:type="dxa"/>
          </w:tcPr>
          <w:p w14:paraId="37FA739B" w14:textId="5C05D971" w:rsidR="00173EB5" w:rsidRDefault="00173EB5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03" w:type="dxa"/>
          </w:tcPr>
          <w:p w14:paraId="261A59AB" w14:textId="77777777" w:rsidR="00173EB5" w:rsidRPr="007064FD" w:rsidRDefault="00173EB5" w:rsidP="00173E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การควบคุมเงินฝากคลัง</w:t>
            </w:r>
          </w:p>
          <w:p w14:paraId="5BEEBCAD" w14:textId="77777777" w:rsidR="00173EB5" w:rsidRPr="007064FD" w:rsidRDefault="00173EB5" w:rsidP="00173E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1023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การสอบทาน</w:t>
            </w:r>
            <w:r w:rsidRPr="0041023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ยอด</w:t>
            </w:r>
            <w:r w:rsidRPr="0041023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คงเหลือของ</w:t>
            </w:r>
            <w:r w:rsidRPr="00410234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บัญชีเงินฝากคลัง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                              </w:t>
            </w:r>
            <w:r w:rsidRPr="00410234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ตามงบทดลอง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ในระบบ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กับ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รายงานการเคลื่อนไหวเงินฝาก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คลัง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กระทรวงการคลัง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NFI_RPT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013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และทะเบียนคุมย่อยเงินฝากคลัง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ว่าถูกต้องตรงกัน</w:t>
            </w:r>
          </w:p>
          <w:p w14:paraId="70C92498" w14:textId="77777777" w:rsidR="00173EB5" w:rsidRDefault="00173EB5" w:rsidP="00173E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มีการจัดทำทะเบียนคุม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ย่อยเงินฝากคลัง (</w:t>
            </w:r>
            <w:r w:rsidRPr="007064FD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) ครบถ้วนทุกรายการที่นำฝาก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6F8DBCB3" w14:textId="77777777" w:rsidR="00173EB5" w:rsidRPr="007064FD" w:rsidRDefault="00173EB5" w:rsidP="00173E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3.3 มีการจัดทำ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ทะเบียนคุม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รายการรับฝากเงินประกันสัญญา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ที่มีข้อมูล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ที่เป็นสาระสำคัญ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ครบถ้วน ประกอบด้วย ชื่อหน่วยงาน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ผู้นำฝาก วันที่นำฝาก รายการที่นำฝาก </w:t>
            </w:r>
            <w:r w:rsidRPr="008317B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จำนวนเงินที่นำฝาก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   </w:t>
            </w:r>
            <w:r w:rsidRPr="008317B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วันที่ครบกำหนดการจ่ายคืนตามเงื่อนไขข้อผูกพัน</w:t>
            </w:r>
            <w:r w:rsidRPr="00175C7F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ตามสัญญาซื้อขาย/สัญญาจ้าง</w:t>
            </w:r>
            <w:r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และจัดทำครบถ้วนเป็นปัจจุบันทุกรายการ</w:t>
            </w:r>
          </w:p>
          <w:p w14:paraId="1E31C712" w14:textId="2B8D0502" w:rsidR="00173EB5" w:rsidRPr="000C0F4E" w:rsidRDefault="00173EB5" w:rsidP="00173EB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3.4</w:t>
            </w:r>
            <w:r w:rsidRPr="007064F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ไม่มีรายการรับฝากเงินประกันสัญญาค้างนาน</w:t>
            </w:r>
            <w:r w:rsidRPr="007064FD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เกินภาระผูกพัน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ตามเงื่อนไขใน</w:t>
            </w:r>
            <w:r w:rsidRPr="00175C7F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สัญญาซื้อขาย/สัญญาจ้าง</w:t>
            </w:r>
          </w:p>
        </w:tc>
        <w:tc>
          <w:tcPr>
            <w:tcW w:w="1559" w:type="dxa"/>
          </w:tcPr>
          <w:p w14:paraId="76AEB522" w14:textId="77777777" w:rsidR="00173EB5" w:rsidRDefault="00173EB5" w:rsidP="000B4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  <w:vAlign w:val="center"/>
          </w:tcPr>
          <w:p w14:paraId="2767D104" w14:textId="77777777" w:rsidR="00173EB5" w:rsidRPr="00A1676B" w:rsidRDefault="00173EB5" w:rsidP="000B46E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0B46E3" w:rsidRPr="00A1676B" w14:paraId="054C7069" w14:textId="77777777" w:rsidTr="001E6DDA">
        <w:trPr>
          <w:trHeight w:val="61"/>
        </w:trPr>
        <w:tc>
          <w:tcPr>
            <w:tcW w:w="421" w:type="dxa"/>
          </w:tcPr>
          <w:p w14:paraId="4AE69DD1" w14:textId="4FE6CC53" w:rsidR="000B46E3" w:rsidRPr="00175C7F" w:rsidRDefault="000B46E3" w:rsidP="000B46E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75C7F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14:paraId="64397187" w14:textId="77777777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การควบคุมลูกหนี้</w:t>
            </w:r>
            <w:r w:rsidRPr="00706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เงินยืมราชการ</w:t>
            </w:r>
          </w:p>
          <w:p w14:paraId="0AC53F08" w14:textId="25299A15" w:rsidR="000B46E3" w:rsidRPr="007064FD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4.1 </w:t>
            </w:r>
            <w:r w:rsidRPr="001130A8">
              <w:rPr>
                <w:rFonts w:ascii="TH SarabunPSK" w:hAnsi="TH SarabunPSK" w:cs="TH SarabunPSK"/>
                <w:sz w:val="28"/>
                <w:szCs w:val="28"/>
                <w:cs/>
              </w:rPr>
              <w:t>มีการจัดทำทะเบียนคุมลูกหนี้รายตัว</w:t>
            </w:r>
            <w:r w:rsidRP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</w:t>
            </w:r>
            <w:r w:rsidRPr="001130A8">
              <w:rPr>
                <w:rFonts w:ascii="TH SarabunPSK" w:hAnsi="TH SarabunPSK" w:cs="TH SarabunPSK"/>
                <w:sz w:val="28"/>
                <w:szCs w:val="28"/>
              </w:rPr>
              <w:t>Manual</w:t>
            </w:r>
            <w:r w:rsidRP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1130A8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</w:t>
            </w:r>
            <w:r w:rsidRPr="001130A8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1130A8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941041">
              <w:rPr>
                <w:rFonts w:ascii="TH SarabunPSK" w:hAnsi="TH SarabunPSK" w:cs="TH SarabunPSK"/>
                <w:spacing w:val="-12"/>
                <w:sz w:val="28"/>
                <w:szCs w:val="28"/>
                <w:cs/>
              </w:rPr>
              <w:t>ควบคุม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โดยใช้สำเนาสัญญาการยืมเงิน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ครบทุกประเภท</w:t>
            </w:r>
          </w:p>
          <w:p w14:paraId="49B10577" w14:textId="77777777" w:rsidR="001E6DDA" w:rsidRDefault="000B46E3" w:rsidP="000B46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ผู้มี</w:t>
            </w:r>
            <w:r w:rsidRPr="007D5D21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อำนาจอนุมัติให้ยืมเฉพาะเท่าที่จำเป็น และไม่อนุมัติ</w:t>
            </w:r>
            <w:r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 xml:space="preserve">      </w:t>
            </w:r>
            <w:r w:rsidRPr="007D5D21">
              <w:rPr>
                <w:rFonts w:ascii="TH SarabunPSK" w:hAnsi="TH SarabunPSK" w:cs="TH SarabunPSK" w:hint="cs"/>
                <w:spacing w:val="-2"/>
                <w:sz w:val="28"/>
                <w:szCs w:val="28"/>
                <w:cs/>
              </w:rPr>
              <w:t>ให้ยืมเงิน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รายใหม่ในเมื่อผู้ยืมมิได้ชำระคืนเงินยืมรายเก่า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ให้เสร็จสิ้นไปก่อน</w:t>
            </w:r>
          </w:p>
          <w:p w14:paraId="0C413990" w14:textId="5195BB62" w:rsidR="000B46E3" w:rsidRPr="001E6DDA" w:rsidRDefault="000B46E3" w:rsidP="00C80346">
            <w:pPr>
              <w:tabs>
                <w:tab w:val="left" w:pos="19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1E6DDA"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4.3 การบันทึกรับรู้รายการลูกหนี้เงินยืมในระบบ </w:t>
            </w:r>
            <w:r w:rsidR="001E6DDA" w:rsidRPr="006E7CF1">
              <w:rPr>
                <w:rFonts w:ascii="TH SarabunPSK" w:hAnsi="TH SarabunPSK" w:cs="TH SarabunPSK"/>
                <w:sz w:val="28"/>
                <w:szCs w:val="28"/>
              </w:rPr>
              <w:t xml:space="preserve">New GFMIS Thai </w:t>
            </w:r>
            <w:r w:rsidR="001E6DDA"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>ถูกต้องตรงตามผัง</w:t>
            </w:r>
            <w:r w:rsidR="00E34504">
              <w:rPr>
                <w:rFonts w:ascii="TH SarabunPSK" w:hAnsi="TH SarabunPSK" w:cs="TH SarabunPSK" w:hint="cs"/>
                <w:sz w:val="28"/>
                <w:szCs w:val="28"/>
                <w:cs/>
              </w:rPr>
              <w:t>บัญชี</w:t>
            </w:r>
            <w:r w:rsidR="001E6DDA"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มาตรฐานที่สำนักงานคณะกรรมการการศึกษาขั้นพื้นฐานกำหนด</w:t>
            </w:r>
          </w:p>
        </w:tc>
        <w:tc>
          <w:tcPr>
            <w:tcW w:w="1559" w:type="dxa"/>
          </w:tcPr>
          <w:p w14:paraId="3D4A0C99" w14:textId="50942B94" w:rsidR="000B46E3" w:rsidRPr="00A1676B" w:rsidRDefault="000B46E3" w:rsidP="000B46E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5" w:type="dxa"/>
          </w:tcPr>
          <w:p w14:paraId="5CD227C4" w14:textId="33BCC729" w:rsidR="000B46E3" w:rsidRPr="00C72E13" w:rsidRDefault="000B46E3" w:rsidP="000B46E3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32C8F" w:rsidRPr="007064FD" w14:paraId="0CA9CDC7" w14:textId="77777777" w:rsidTr="00032C8F">
        <w:tc>
          <w:tcPr>
            <w:tcW w:w="421" w:type="dxa"/>
            <w:vAlign w:val="center"/>
          </w:tcPr>
          <w:p w14:paraId="4C0D490D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34B85DDA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1FF53DC7" w14:textId="77777777" w:rsidR="00032C8F" w:rsidRPr="007064FD" w:rsidRDefault="00032C8F" w:rsidP="00032C8F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1E4FBD02" w14:textId="77777777" w:rsidR="00032C8F" w:rsidRPr="007064FD" w:rsidRDefault="00032C8F" w:rsidP="00032C8F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7412B4AA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032C8F" w:rsidRPr="007064FD" w14:paraId="6A196F5D" w14:textId="77777777" w:rsidTr="004C05E8">
        <w:trPr>
          <w:trHeight w:val="1030"/>
        </w:trPr>
        <w:tc>
          <w:tcPr>
            <w:tcW w:w="421" w:type="dxa"/>
          </w:tcPr>
          <w:p w14:paraId="7F9DCA1E" w14:textId="04ED4B4E" w:rsidR="00032C8F" w:rsidRPr="00175C7F" w:rsidRDefault="00032C8F" w:rsidP="00032C8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103" w:type="dxa"/>
          </w:tcPr>
          <w:p w14:paraId="3374F253" w14:textId="4CF9540E" w:rsidR="00C80346" w:rsidRPr="006E7CF1" w:rsidRDefault="00C80346" w:rsidP="00C803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4.3.1 </w:t>
            </w:r>
            <w:r w:rsidRPr="006E7CF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ลูกหนี้เงินยืมในงบประมาณ (</w:t>
            </w:r>
            <w:r w:rsidRPr="006E7CF1">
              <w:rPr>
                <w:rFonts w:ascii="TH SarabunPSK" w:hAnsi="TH SarabunPSK" w:cs="TH SarabunPSK"/>
                <w:spacing w:val="-6"/>
                <w:sz w:val="28"/>
                <w:szCs w:val="28"/>
              </w:rPr>
              <w:t>GL1102010101</w:t>
            </w:r>
            <w:r w:rsidRPr="006E7CF1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)</w:t>
            </w:r>
            <w:r w:rsidRPr="006E7CF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กรณีการยืมเงินงบประมาณ</w:t>
            </w:r>
          </w:p>
          <w:p w14:paraId="23028A00" w14:textId="28812934" w:rsidR="00C80346" w:rsidRDefault="00C80346" w:rsidP="00C80346">
            <w:pPr>
              <w:tabs>
                <w:tab w:val="left" w:pos="19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4.</w:t>
            </w:r>
            <w:r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3.2 </w:t>
            </w:r>
            <w:r w:rsidRPr="006E7CF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ลูกหนี้เงินยืมนอกงบประมาณ (</w:t>
            </w:r>
            <w:r w:rsidRPr="006E7CF1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1102010102</w:t>
            </w:r>
            <w:r w:rsidRPr="006E7CF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)</w:t>
            </w:r>
            <w:r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กรณีการยืมเงินนอกงบประมาณที่นำฝากระทรวงการคลัง</w:t>
            </w:r>
            <w:r w:rsidR="006A4D64">
              <w:rPr>
                <w:rFonts w:ascii="TH SarabunPSK" w:hAnsi="TH SarabunPSK" w:cs="TH SarabunPSK"/>
                <w:sz w:val="28"/>
                <w:szCs w:val="28"/>
              </w:rPr>
              <w:t xml:space="preserve">          </w:t>
            </w:r>
          </w:p>
          <w:p w14:paraId="185B9551" w14:textId="52366E47" w:rsidR="006A4D64" w:rsidRPr="006E7CF1" w:rsidRDefault="00C80346" w:rsidP="006A4D64">
            <w:pPr>
              <w:tabs>
                <w:tab w:val="left" w:pos="1980"/>
              </w:tabs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 w:rsidR="006A4D64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="006A4D64"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>3.3 ลูกหนี้เงินยืมนอกงบประมาณฝากธนาคารพาณิชย์ (</w:t>
            </w:r>
            <w:r w:rsidR="006A4D64" w:rsidRPr="006E7CF1">
              <w:rPr>
                <w:rFonts w:ascii="TH SarabunPSK" w:hAnsi="TH SarabunPSK" w:cs="TH SarabunPSK"/>
                <w:sz w:val="28"/>
                <w:szCs w:val="28"/>
              </w:rPr>
              <w:t>GL</w:t>
            </w:r>
            <w:r w:rsidR="006A4D64" w:rsidRP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>1102010108) กรณีการยืมเงินนอกงบประมาณที่ฝากธนาคารพาณิชย์</w:t>
            </w:r>
          </w:p>
          <w:p w14:paraId="0C7C06BE" w14:textId="77777777" w:rsidR="006A4D64" w:rsidRPr="007064FD" w:rsidRDefault="006A4D64" w:rsidP="006A4D6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7D5D21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าร</w:t>
            </w:r>
            <w:r w:rsidRPr="00941041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รับคืนเงินและใบสำคัญชดใช้คืนเงินยืมตามสัญญา</w:t>
            </w:r>
            <w:r w:rsidRPr="007D5D2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การยืมเงิน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ดังนี้</w:t>
            </w:r>
          </w:p>
          <w:p w14:paraId="0D1B50FD" w14:textId="77777777" w:rsidR="006A4D64" w:rsidRDefault="006A4D64" w:rsidP="006A4D6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.1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การรับคืนเงิน</w:t>
            </w:r>
          </w:p>
          <w:p w14:paraId="6BFEA298" w14:textId="77777777" w:rsidR="006A4D64" w:rsidRDefault="006A4D64" w:rsidP="006A4D6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</w:t>
            </w:r>
            <w:r w:rsidRPr="000B46E3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(1) กรณี</w:t>
            </w:r>
            <w:r w:rsidRPr="000B46E3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รับคืนเงิน</w:t>
            </w:r>
            <w:r w:rsidRPr="000B46E3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เหลือจ่ายจากผู้ยืม</w:t>
            </w:r>
            <w:r w:rsidRPr="000B46E3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>ผ่านบริการ</w:t>
            </w:r>
            <w:r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 xml:space="preserve">                           </w:t>
            </w:r>
            <w:r w:rsidRPr="000B46E3">
              <w:rPr>
                <w:rFonts w:ascii="TH SarabunPSK" w:hAnsi="TH SarabunPSK" w:cs="TH SarabunPSK"/>
                <w:sz w:val="28"/>
                <w:szCs w:val="28"/>
                <w:cs/>
              </w:rPr>
              <w:t>รับชำระเงิน (</w:t>
            </w:r>
            <w:r w:rsidRPr="000B46E3">
              <w:rPr>
                <w:rFonts w:ascii="TH SarabunPSK" w:hAnsi="TH SarabunPSK" w:cs="TH SarabunPSK"/>
                <w:sz w:val="28"/>
                <w:szCs w:val="28"/>
              </w:rPr>
              <w:t>Bill Payment</w:t>
            </w:r>
            <w:r w:rsidRPr="000B46E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ผ่านระบบ </w:t>
            </w:r>
            <w:r w:rsidRPr="000B46E3">
              <w:rPr>
                <w:rFonts w:ascii="TH SarabunPSK" w:hAnsi="TH SarabunPSK" w:cs="TH SarabunPSK"/>
                <w:sz w:val="28"/>
                <w:szCs w:val="28"/>
              </w:rPr>
              <w:t xml:space="preserve">KTB Corporate Online </w:t>
            </w:r>
            <w:r w:rsidRPr="000B46E3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941041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จัดทำใบแจ้งการชำระเงิน (</w:t>
            </w:r>
            <w:r>
              <w:rPr>
                <w:rFonts w:ascii="TH SarabunPSK" w:hAnsi="TH SarabunPSK" w:cs="TH SarabunPSK"/>
                <w:spacing w:val="6"/>
                <w:sz w:val="28"/>
                <w:szCs w:val="28"/>
              </w:rPr>
              <w:t>Pay-in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) เบิกเกินส่งคืน                     </w:t>
            </w:r>
            <w:r w:rsidRPr="000B46E3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เพื่อการชำระคืนเงินตามแบบฟอร์มที่กรมบัญชีกลาง</w:t>
            </w:r>
            <w:r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กำหนด</w:t>
            </w:r>
            <w:r w:rsidRPr="007D5D21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และบันทึกรายการรับคืนเงิน</w:t>
            </w:r>
            <w:r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ด้านหลัง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สัญญาการยืมเงิน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และบันทึกรายการล้างลูกหนี้เงินยืมในระบบ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New GFMIS Thai</w:t>
            </w:r>
          </w:p>
          <w:p w14:paraId="5763150F" w14:textId="674ADC19" w:rsidR="006A4D64" w:rsidRPr="009A4781" w:rsidRDefault="006A4D64" w:rsidP="006A4D6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</w:t>
            </w:r>
            <w:r w:rsidR="009A47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(2)</w:t>
            </w:r>
            <w:r w:rsidR="009A47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กรณีรับคืนเงินเหลือจ่ายจากผู้ยืมด้วยบัตรอิเล็กทรอนิกส์ (เดบิต) หรือรับเงินด้วย </w:t>
            </w:r>
            <w:r w:rsidR="009A4781">
              <w:rPr>
                <w:rFonts w:ascii="TH SarabunPSK" w:hAnsi="TH SarabunPSK" w:cs="TH SarabunPSK"/>
                <w:sz w:val="28"/>
                <w:szCs w:val="28"/>
              </w:rPr>
              <w:t>QR Code</w:t>
            </w:r>
            <w:r w:rsidR="009A47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ผ่านเครื่อง</w:t>
            </w:r>
            <w:r w:rsidR="009A4781">
              <w:rPr>
                <w:rFonts w:ascii="TH SarabunPSK" w:hAnsi="TH SarabunPSK" w:cs="TH SarabunPSK"/>
                <w:sz w:val="28"/>
                <w:szCs w:val="28"/>
              </w:rPr>
              <w:t xml:space="preserve"> EDC</w:t>
            </w:r>
            <w:r w:rsidR="009A47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มีการออกใบเสร็จรับเงินและจัดพิมพ์หลักฐานจากเครื่อง </w:t>
            </w:r>
            <w:r w:rsidR="009A4781">
              <w:rPr>
                <w:rFonts w:ascii="TH SarabunPSK" w:hAnsi="TH SarabunPSK" w:cs="TH SarabunPSK"/>
                <w:sz w:val="28"/>
                <w:szCs w:val="28"/>
              </w:rPr>
              <w:t>EDC</w:t>
            </w:r>
            <w:r w:rsidR="009A478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ให้แก่ผู้ยืมเป็นหลักฐานประกอบการส่งใช้คืนเงินยืม และบันทึกรายการ</w:t>
            </w:r>
            <w:r w:rsid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9A4781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รับคืนเงินด้านหลังสัญญายืม และบันทึกรายการล้างลูกหนี้เงินยืม</w:t>
            </w:r>
            <w:r w:rsid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A4781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ในระบบ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A4781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</w:p>
          <w:p w14:paraId="6CABDD74" w14:textId="699DFC08" w:rsidR="006A4D64" w:rsidRDefault="006A4D64" w:rsidP="006E7CF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(</w:t>
            </w:r>
            <w:r w:rsid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)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กรณี</w:t>
            </w:r>
            <w:r w:rsidRPr="00941041">
              <w:rPr>
                <w:rFonts w:ascii="TH SarabunPSK" w:hAnsi="TH SarabunPSK" w:cs="TH SarabunPSK"/>
                <w:spacing w:val="14"/>
                <w:sz w:val="28"/>
                <w:szCs w:val="28"/>
                <w:cs/>
              </w:rPr>
              <w:t>รับคืนเงิน</w:t>
            </w:r>
            <w:r w:rsidRPr="00941041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เหลือจ่ายจากผู้ยืม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เป็นเงินสด</w:t>
            </w:r>
            <w:r w:rsidRPr="00941041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ออกใบเสร็จรับเงินให้แก่ผู้ยืมเป็นหลักฐานประกอบ                   การส่งใช้คืนเงินยืม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D5D21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และบันทึกรายการรับคืนเงิน</w:t>
            </w:r>
            <w:r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 xml:space="preserve">ด้านหลัง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สัญญาการยืมเงิน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และบันทึกรายการล้างลูกหนี้เงินยืมในระบบ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                New GFMIS Thai</w:t>
            </w:r>
            <w:r w:rsid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</w:p>
          <w:p w14:paraId="390CD8C7" w14:textId="2DAF2199" w:rsidR="006E7CF1" w:rsidRDefault="006A4D64" w:rsidP="006E7CF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    </w:t>
            </w:r>
            <w:r w:rsidR="006E7CF1">
              <w:rPr>
                <w:rFonts w:ascii="TH SarabunPSK" w:hAnsi="TH SarabunPSK" w:cs="TH SarabunPSK" w:hint="cs"/>
                <w:sz w:val="28"/>
                <w:szCs w:val="28"/>
                <w:cs/>
              </w:rPr>
              <w:t>4.4.</w:t>
            </w:r>
            <w:r w:rsidR="006E7CF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 </w:t>
            </w:r>
            <w:r w:rsidR="006E7CF1" w:rsidRPr="006E7CF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กรณีรับหลักฐานชดใช้คืนเงินยืม มีการดำเนินการ ดังนี้</w:t>
            </w:r>
          </w:p>
          <w:p w14:paraId="6038CEF4" w14:textId="21F3A9B1" w:rsidR="00982E29" w:rsidRDefault="006E7CF1" w:rsidP="006E7CF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(1)</w:t>
            </w:r>
            <w:r w:rsidR="00982E29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</w:t>
            </w:r>
            <w:r w:rsidR="00982E29" w:rsidRPr="00982E29">
              <w:rPr>
                <w:rFonts w:ascii="TH SarabunPSK" w:hAnsi="TH SarabunPSK" w:cs="TH SarabunPSK"/>
                <w:sz w:val="28"/>
                <w:szCs w:val="28"/>
                <w:cs/>
              </w:rPr>
              <w:t>ออกใบรับใบสำคัญตามแบบที่กรมบัญชีกลางกำหนดให้แก่ผู้ยืมเป็นหลักฐานการส่งใช้คืนเงินยืมทันทีที่มีการส่งใบสำคัญชดใช้คืนเงินยืม</w:t>
            </w:r>
            <w:r w:rsid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82E29" w:rsidRPr="00982E29">
              <w:rPr>
                <w:rFonts w:ascii="TH SarabunPSK" w:hAnsi="TH SarabunPSK" w:cs="TH SarabunPSK"/>
                <w:sz w:val="28"/>
                <w:szCs w:val="28"/>
                <w:cs/>
              </w:rPr>
              <w:t>และบันทึกรายการ</w:t>
            </w:r>
            <w:r w:rsidR="00F424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 w:rsidR="00982E29" w:rsidRPr="00982E29">
              <w:rPr>
                <w:rFonts w:ascii="TH SarabunPSK" w:hAnsi="TH SarabunPSK" w:cs="TH SarabunPSK"/>
                <w:sz w:val="28"/>
                <w:szCs w:val="28"/>
                <w:cs/>
              </w:rPr>
              <w:t>รับใบสำคัญชดใช้คืนเงินยืม</w:t>
            </w:r>
            <w:r w:rsidR="00982E29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ด้านหลัง</w:t>
            </w:r>
            <w:r w:rsidR="00982E29" w:rsidRPr="00982E29">
              <w:rPr>
                <w:rFonts w:ascii="TH SarabunPSK" w:hAnsi="TH SarabunPSK" w:cs="TH SarabunPSK"/>
                <w:sz w:val="28"/>
                <w:szCs w:val="28"/>
                <w:cs/>
              </w:rPr>
              <w:t>สัญญายืม</w:t>
            </w:r>
            <w:r w:rsidR="00982E29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และการบันทึกรายการล้างลูกหนี้เงินยืมในระบบ </w:t>
            </w:r>
            <w:r w:rsidR="00982E29" w:rsidRPr="00982E29">
              <w:rPr>
                <w:rFonts w:ascii="TH SarabunPSK" w:hAnsi="TH SarabunPSK" w:cs="TH SarabunPSK"/>
                <w:sz w:val="28"/>
                <w:szCs w:val="28"/>
              </w:rPr>
              <w:t>New</w:t>
            </w:r>
            <w:r w:rsidR="00982E29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82E29" w:rsidRPr="00982E29">
              <w:rPr>
                <w:rFonts w:ascii="TH SarabunPSK" w:hAnsi="TH SarabunPSK" w:cs="TH SarabunPSK"/>
                <w:sz w:val="28"/>
                <w:szCs w:val="28"/>
              </w:rPr>
              <w:t>GFMIS Thai</w:t>
            </w:r>
            <w:r w:rsidR="00982E29" w:rsidRPr="00982E2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82E29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ครบถ้วน</w:t>
            </w:r>
            <w:r w:rsidR="00F4240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="00982E29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เป็นปัจจุบันทุกราย (ทุกบัญชี) และถูกต้องตามขั้นตอนที่กรมบัญชีกลางกำหนด</w:t>
            </w:r>
          </w:p>
          <w:p w14:paraId="1E1C0FC5" w14:textId="4E107345" w:rsidR="00982E29" w:rsidRPr="00982E29" w:rsidRDefault="00982E29" w:rsidP="006E7CF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(2) </w:t>
            </w:r>
            <w:r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เอกสารหลักฐานประกอบการส่งใช้คืนเงินยืมถูกต้องครบถ้วนตามระเบียบที่เกี่ยวข้อง</w:t>
            </w:r>
            <w:r w:rsidR="006E7CF1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0D5C9A6" w14:textId="298E9B7C" w:rsidR="002F30F1" w:rsidRDefault="006E7CF1" w:rsidP="000B46E3">
            <w:pPr>
              <w:jc w:val="thaiDistribute"/>
              <w:rPr>
                <w:rFonts w:ascii="TH SarabunPSK" w:hAnsi="TH SarabunPSK" w:cs="TH SarabunPSK"/>
                <w:spacing w:val="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2F30F1"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="00464E9C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="002F30F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ทุก</w:t>
            </w:r>
            <w:r w:rsidR="002F30F1" w:rsidRPr="003C4EC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สิ้นเดือนมีการจัดทำรายละเอียดลูกหนี้เงินยืม</w:t>
            </w:r>
            <w:r w:rsidR="002F30F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                                 </w:t>
            </w:r>
            <w:r w:rsidR="002F30F1" w:rsidRPr="003C4EC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คงค้าง</w:t>
            </w:r>
            <w:r w:rsidR="002F30F1" w:rsidRPr="00736320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เปรียบเทียบกับยอดคงค้างของบัญชีลูกหนี้เงินยืม</w:t>
            </w:r>
            <w:r w:rsidR="002F30F1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 xml:space="preserve">                    </w:t>
            </w:r>
            <w:r w:rsidR="002F30F1" w:rsidRPr="00736320">
              <w:rPr>
                <w:rFonts w:ascii="TH SarabunPSK" w:hAnsi="TH SarabunPSK" w:cs="TH SarabunPSK" w:hint="cs"/>
                <w:spacing w:val="14"/>
                <w:sz w:val="28"/>
                <w:szCs w:val="28"/>
                <w:cs/>
              </w:rPr>
              <w:t>ในระบบ</w:t>
            </w:r>
            <w:r w:rsidR="002F30F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F30F1" w:rsidRPr="007064FD">
              <w:rPr>
                <w:rFonts w:ascii="TH SarabunPSK" w:hAnsi="TH SarabunPSK" w:cs="TH SarabunPSK"/>
                <w:sz w:val="28"/>
                <w:szCs w:val="28"/>
              </w:rPr>
              <w:t>New GFMIS Thai</w:t>
            </w:r>
            <w:r w:rsidR="002F30F1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F30F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ครบทุกบัญชี</w:t>
            </w:r>
            <w:r w:rsidR="002F30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="002F30F1" w:rsidRPr="00373B80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เสนอผู้บริหาร </w:t>
            </w:r>
            <w:r w:rsidR="002F30F1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  </w:t>
            </w:r>
            <w:r w:rsidR="002F30F1" w:rsidRPr="00E02DA8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เพื่อ</w:t>
            </w:r>
            <w:r w:rsidR="002F30F1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ทราบ และ</w:t>
            </w:r>
            <w:r w:rsidR="002F30F1" w:rsidRPr="00E02DA8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ใช้เป็นข้อมูลในการกำกับ ติดตาม</w:t>
            </w:r>
            <w:r w:rsidR="002F30F1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 เร่งรัด                     การส่งใช้คืนเงินยืม</w:t>
            </w:r>
          </w:p>
          <w:p w14:paraId="6B1DE158" w14:textId="75331D6B" w:rsidR="00032C8F" w:rsidRPr="007064FD" w:rsidRDefault="00032C8F" w:rsidP="00032C8F">
            <w:pPr>
              <w:rPr>
                <w:rFonts w:ascii="TH SarabunPSK" w:hAnsi="TH SarabunPSK" w:cs="TH SarabunPSK"/>
                <w:spacing w:val="-3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="00464E9C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7064FD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 xml:space="preserve"> ไม่</w:t>
            </w:r>
            <w:r w:rsidRPr="0094104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</w:t>
            </w:r>
            <w:r w:rsidRPr="0073632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ลูกหนี้เงินยืมค้างนานเกินระยะเวลาตามที่ระเบียบกำหนด</w:t>
            </w:r>
            <w:r w:rsidRPr="0094104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</w:p>
          <w:p w14:paraId="65FF66DB" w14:textId="2CB15322" w:rsidR="00982E29" w:rsidRPr="0049739B" w:rsidRDefault="00032C8F" w:rsidP="00032C8F">
            <w:pPr>
              <w:jc w:val="thaiDistribute"/>
              <w:rPr>
                <w:rFonts w:ascii="TH SarabunPSK" w:hAnsi="TH SarabunPSK" w:cs="TH SarabunPSK"/>
                <w:spacing w:val="12"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 w:rsidR="00464E9C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กำกับ เร่งรัด </w:t>
            </w:r>
            <w:r w:rsidR="00BD67A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ติดตาม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การส่งใช้</w:t>
            </w:r>
            <w:r w:rsidRPr="00941041">
              <w:rPr>
                <w:rFonts w:ascii="TH SarabunPSK" w:hAnsi="TH SarabunPSK" w:cs="TH SarabunPSK"/>
                <w:spacing w:val="12"/>
                <w:sz w:val="28"/>
                <w:szCs w:val="28"/>
                <w:cs/>
              </w:rPr>
              <w:t>คืนเงินยืม</w:t>
            </w:r>
            <w:r w:rsidR="00BD67AA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>ภายในระยะเวลาตามที่ระเบียบกำหนด</w:t>
            </w:r>
          </w:p>
        </w:tc>
        <w:tc>
          <w:tcPr>
            <w:tcW w:w="1559" w:type="dxa"/>
          </w:tcPr>
          <w:p w14:paraId="1219D3DA" w14:textId="490F1252" w:rsidR="002F30F1" w:rsidRPr="007064FD" w:rsidRDefault="002F30F1" w:rsidP="00032C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  <w:vAlign w:val="center"/>
          </w:tcPr>
          <w:p w14:paraId="03E10214" w14:textId="77777777" w:rsidR="00032C8F" w:rsidRPr="007064FD" w:rsidRDefault="00032C8F" w:rsidP="00032C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B815BD0" w14:textId="0E2D1741" w:rsidR="00032C8F" w:rsidRPr="007064FD" w:rsidRDefault="00032C8F" w:rsidP="00BD67AA">
      <w:pPr>
        <w:spacing w:before="120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ED1DC9">
        <w:rPr>
          <w:rFonts w:ascii="TH SarabunPSK" w:hAnsi="TH SarabunPSK" w:cs="TH SarabunPSK" w:hint="cs"/>
          <w:b/>
          <w:bCs/>
          <w:cs/>
        </w:rPr>
        <w:t>4</w:t>
      </w:r>
      <w:r w:rsidRPr="007064FD">
        <w:rPr>
          <w:rFonts w:ascii="TH SarabunPSK" w:hAnsi="TH SarabunPSK" w:cs="TH SarabunPSK"/>
          <w:b/>
          <w:bCs/>
          <w:cs/>
        </w:rPr>
        <w:t xml:space="preserve">  การควบคุม</w:t>
      </w:r>
      <w:r>
        <w:rPr>
          <w:rFonts w:ascii="TH SarabunPSK" w:hAnsi="TH SarabunPSK" w:cs="TH SarabunPSK" w:hint="cs"/>
          <w:b/>
          <w:bCs/>
          <w:cs/>
        </w:rPr>
        <w:t>ใบเสร็จรับเงิน</w:t>
      </w:r>
      <w:r w:rsidRPr="007064FD">
        <w:rPr>
          <w:rFonts w:ascii="TH SarabunPSK" w:hAnsi="TH SarabunPSK" w:cs="TH SarabunPSK"/>
          <w:b/>
          <w:bCs/>
          <w:cs/>
        </w:rPr>
        <w:t xml:space="preserve"> </w:t>
      </w:r>
    </w:p>
    <w:p w14:paraId="5CAC3B37" w14:textId="7D2BE087" w:rsidR="00032C8F" w:rsidRPr="007064FD" w:rsidRDefault="00032C8F" w:rsidP="00032C8F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b/>
          <w:bCs/>
          <w:cs/>
        </w:rPr>
        <w:lastRenderedPageBreak/>
        <w:t xml:space="preserve">วัตถุประสงค์  : </w:t>
      </w:r>
      <w:r w:rsidRPr="007064FD">
        <w:rPr>
          <w:rFonts w:ascii="TH SarabunPSK" w:hAnsi="TH SarabunPSK" w:cs="TH SarabunPSK" w:hint="cs"/>
          <w:b/>
          <w:bCs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 xml:space="preserve"> 1. เพื่อทราบ</w:t>
      </w:r>
      <w:r>
        <w:rPr>
          <w:rFonts w:ascii="TH SarabunPSK" w:hAnsi="TH SarabunPSK" w:cs="TH SarabunPSK" w:hint="cs"/>
          <w:cs/>
        </w:rPr>
        <w:t>วิธีการควบคุมใบเสร็จรับเงิน</w:t>
      </w:r>
      <w:r w:rsidRPr="007064FD">
        <w:rPr>
          <w:rFonts w:ascii="TH SarabunPSK" w:hAnsi="TH SarabunPSK" w:cs="TH SarabunPSK"/>
          <w:cs/>
        </w:rPr>
        <w:t xml:space="preserve"> </w:t>
      </w:r>
    </w:p>
    <w:p w14:paraId="2420AEB5" w14:textId="29748988" w:rsidR="00F0660D" w:rsidRDefault="00032C8F" w:rsidP="00F0660D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cs/>
        </w:rPr>
        <w:t xml:space="preserve">      </w:t>
      </w:r>
      <w:r w:rsidRPr="007064FD">
        <w:rPr>
          <w:rFonts w:ascii="TH SarabunPSK" w:hAnsi="TH SarabunPSK" w:cs="TH SarabunPSK" w:hint="cs"/>
          <w:cs/>
        </w:rPr>
        <w:t xml:space="preserve">                </w:t>
      </w:r>
      <w:r w:rsidRPr="007064FD">
        <w:rPr>
          <w:rFonts w:ascii="TH SarabunPSK" w:hAnsi="TH SarabunPSK" w:cs="TH SarabunPSK"/>
          <w:cs/>
        </w:rPr>
        <w:t>2. เพื่อ</w:t>
      </w:r>
      <w:r w:rsidRPr="008B51F6">
        <w:rPr>
          <w:rFonts w:ascii="TH SarabunPSK" w:hAnsi="TH SarabunPSK" w:cs="TH SarabunPSK"/>
          <w:spacing w:val="4"/>
          <w:cs/>
        </w:rPr>
        <w:t>มั่นใจว่าระบบการควบคุม</w:t>
      </w:r>
      <w:r>
        <w:rPr>
          <w:rFonts w:ascii="TH SarabunPSK" w:hAnsi="TH SarabunPSK" w:cs="TH SarabunPSK" w:hint="cs"/>
          <w:spacing w:val="4"/>
          <w:cs/>
        </w:rPr>
        <w:t>ใบเสร็จรับเงิน</w:t>
      </w:r>
      <w:r w:rsidRPr="008B51F6">
        <w:rPr>
          <w:rFonts w:ascii="TH SarabunPSK" w:hAnsi="TH SarabunPSK" w:cs="TH SarabunPSK"/>
          <w:spacing w:val="4"/>
          <w:cs/>
        </w:rPr>
        <w:t xml:space="preserve"> เพียงพอ เหมาะสม ที่จะทำให้มั่นใจได้ว่าสามารถควบคุม</w:t>
      </w:r>
      <w:r>
        <w:rPr>
          <w:rFonts w:ascii="TH SarabunPSK" w:hAnsi="TH SarabunPSK" w:cs="TH SarabunPSK" w:hint="cs"/>
          <w:cs/>
        </w:rPr>
        <w:t>ใบเสร็จรับเงินได้</w:t>
      </w:r>
      <w:r w:rsidRPr="007064FD">
        <w:rPr>
          <w:rFonts w:ascii="TH SarabunPSK" w:hAnsi="TH SarabunPSK" w:cs="TH SarabunPSK"/>
          <w:cs/>
        </w:rPr>
        <w:t>ครบถ้วน</w:t>
      </w:r>
      <w:r>
        <w:rPr>
          <w:rFonts w:ascii="TH SarabunPSK" w:hAnsi="TH SarabunPSK" w:cs="TH SarabunPSK" w:hint="cs"/>
          <w:cs/>
        </w:rPr>
        <w:t>ถูกต้อง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F0660D" w:rsidRPr="007064FD" w14:paraId="43DB2E77" w14:textId="77777777" w:rsidTr="00010F85">
        <w:trPr>
          <w:tblHeader/>
        </w:trPr>
        <w:tc>
          <w:tcPr>
            <w:tcW w:w="421" w:type="dxa"/>
            <w:vAlign w:val="center"/>
          </w:tcPr>
          <w:p w14:paraId="3BB4A09C" w14:textId="77777777" w:rsidR="00F0660D" w:rsidRPr="007064FD" w:rsidRDefault="00F0660D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1B826168" w14:textId="77777777" w:rsidR="00F0660D" w:rsidRPr="007064FD" w:rsidRDefault="00F0660D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73DF995C" w14:textId="77777777" w:rsidR="00F0660D" w:rsidRPr="007064FD" w:rsidRDefault="00F0660D" w:rsidP="00010F85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640B62AB" w14:textId="77777777" w:rsidR="00F0660D" w:rsidRPr="007064FD" w:rsidRDefault="00F0660D" w:rsidP="00010F85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23D52AE4" w14:textId="77777777" w:rsidR="00F0660D" w:rsidRPr="007064FD" w:rsidRDefault="00F0660D" w:rsidP="00010F8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F0660D" w:rsidRPr="007064FD" w14:paraId="28D1A386" w14:textId="77777777" w:rsidTr="000B46E3">
        <w:trPr>
          <w:trHeight w:val="1828"/>
        </w:trPr>
        <w:tc>
          <w:tcPr>
            <w:tcW w:w="421" w:type="dxa"/>
          </w:tcPr>
          <w:p w14:paraId="4A926991" w14:textId="77777777" w:rsidR="00F0660D" w:rsidRPr="00032C8F" w:rsidRDefault="00F0660D" w:rsidP="00010F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6DE8AD73" w14:textId="77777777" w:rsidR="00F0660D" w:rsidRPr="00032C8F" w:rsidRDefault="00F0660D" w:rsidP="00010F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32C8F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การควบคุมใบเสร็จรับเงิน</w:t>
            </w:r>
          </w:p>
          <w:p w14:paraId="12530373" w14:textId="77777777" w:rsidR="00F0660D" w:rsidRDefault="00F0660D" w:rsidP="00010F8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1.1 มีการมอบหมายผู้ทำหน้าที่ควบคุมใบเสร็จรับเงิน                         และมีการจัดทำทะเบียนคุมใบเสร็จรับเงิน</w:t>
            </w:r>
          </w:p>
          <w:p w14:paraId="59E1113A" w14:textId="77777777" w:rsidR="00ED1DC9" w:rsidRDefault="00F0660D" w:rsidP="000B46E3">
            <w:pPr>
              <w:jc w:val="thaiDistribute"/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1.2 การจัดทำทะเบียนคุมใบเสร็จรับเงิน มีรายละเอียด</w:t>
            </w:r>
            <w:r w:rsidR="000B46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C75A9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เพียงพอตามที่ระเบียบกำหนด เช่น ข้อมูลจำนวนใบเสร็จรับเงิน</w:t>
            </w:r>
          </w:p>
          <w:p w14:paraId="5B415C86" w14:textId="77777777" w:rsidR="00ED1DC9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 การเบิกจ่ายใบเสร็จรับเงิน และจำนวนคงเหลือของใบเสร็จรับเงิน รวมถึงมีการระบุชื่อผู้เบิกหรือโรงเรียนที่เบิกใบเสร็จรับเงิน</w:t>
            </w:r>
          </w:p>
          <w:p w14:paraId="7587799C" w14:textId="77777777" w:rsidR="00ED1DC9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1.3 การจ่ายใบเสร็จรับเงินเรียงตามลำดับเล่มที่ใบเสร็จรับเงิน  </w:t>
            </w:r>
          </w:p>
          <w:p w14:paraId="73492F2F" w14:textId="77777777" w:rsidR="0049739B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1.4 ใบเสร็จรับเงินเล่มใดใช้สำหรับรับเงินของปีงบประมาณใด                 </w:t>
            </w:r>
            <w:r w:rsidR="003F3037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ใช้รับเงินของปีงบประมาณนั้นเมื่อขึ้นปีงบประมาณใหม่</w:t>
            </w:r>
            <w:r w:rsidR="003F30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มีการใช้ใบเสร็จรับเงินเล่มใหม่</w:t>
            </w:r>
            <w:r w:rsidR="003F30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และใบเสร็จรับเงินฉบับใดยังไม่ได้ใช้ยังคงติดไว้กับเล่มและปรุ</w:t>
            </w:r>
            <w:r w:rsidR="003F30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เจาะรู หรือประทับตราเลิกใช้ </w:t>
            </w:r>
            <w:r w:rsidRPr="006F2736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ตามระเบียบกระทรวงการคลัง</w:t>
            </w:r>
            <w:r w:rsidRPr="00553EE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ว่าด้วยการเบิกเงินจากคลัง การรับเงิน การจ่ายเงิน การเก็บรักษาเงิน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และการนำเงินส่งคลัง พ.ศ. 2562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และที่แก้ไขเพิ่มเติม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75</w:t>
            </w:r>
            <w:r w:rsidR="00F066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396D6F3" w14:textId="6BAF2342" w:rsidR="00F0660D" w:rsidRPr="0049739B" w:rsidRDefault="0049739B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49739B">
              <w:rPr>
                <w:rFonts w:ascii="TH SarabunPSK" w:hAnsi="TH SarabunPSK" w:cs="TH SarabunPSK" w:hint="cs"/>
                <w:sz w:val="28"/>
                <w:szCs w:val="28"/>
                <w:cs/>
              </w:rPr>
              <w:t>1.5 กรณีใบเสร็จรับเงินฉบับใดลงรายการผิดพลาด มีการขีดฆ่าและเขียนใหม่ โดยผู้รับเงินลงลายมือชื่อกำกับการขีดฆ่า หรือขีดฆ่ายกเลิกใบเสร็จรับเงินทั้งฉบับและติดไว้กับสำเนาใบเสร็จรับเงิน</w:t>
            </w:r>
            <w:r w:rsidR="00F0660D" w:rsidRPr="0049739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</w:p>
        </w:tc>
        <w:tc>
          <w:tcPr>
            <w:tcW w:w="1559" w:type="dxa"/>
          </w:tcPr>
          <w:p w14:paraId="00B0903F" w14:textId="77777777" w:rsidR="00F0660D" w:rsidRDefault="00F0660D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CC0E07A" w14:textId="5E3189A5" w:rsidR="00C03F22" w:rsidRPr="007064FD" w:rsidRDefault="00C03F22" w:rsidP="000B46E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2E7064A4" w14:textId="428CCF81" w:rsidR="00A0618E" w:rsidRPr="00A0618E" w:rsidRDefault="00A0618E" w:rsidP="00BE72D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D1DC9" w:rsidRPr="007064FD" w14:paraId="02A5D9BD" w14:textId="77777777" w:rsidTr="000B46E3">
        <w:trPr>
          <w:trHeight w:val="1828"/>
        </w:trPr>
        <w:tc>
          <w:tcPr>
            <w:tcW w:w="421" w:type="dxa"/>
          </w:tcPr>
          <w:p w14:paraId="2FF446B4" w14:textId="1AE2D9B1" w:rsidR="00ED1DC9" w:rsidRDefault="00ED1DC9" w:rsidP="00010F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103" w:type="dxa"/>
          </w:tcPr>
          <w:p w14:paraId="245DB512" w14:textId="77777777" w:rsidR="00ED1DC9" w:rsidRPr="00F0660D" w:rsidRDefault="00ED1DC9" w:rsidP="00ED1D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0660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การรายงานการใช้ใบเสร็จรับเงิน</w:t>
            </w:r>
          </w:p>
          <w:p w14:paraId="39F82C09" w14:textId="77777777" w:rsidR="00ED1DC9" w:rsidRPr="00F0660D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F066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2.1 การรายงานการใช้ใบเสร็จรับเงิน สิ้นปีงบประมาณ                         มีการรายงานการใช้ใบเสร็จรับเงินต่อหัวหน้าส่วนราชการ                         อย่างช้าไม่เกินวันที่ 31 ตุลาคมของ</w:t>
            </w:r>
            <w:r w:rsidRPr="00F0660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ปีงบประมาณถัดไป ตามระเบียบกระทรวงการคลัง </w:t>
            </w:r>
            <w:r w:rsidRPr="00F0660D">
              <w:rPr>
                <w:rFonts w:ascii="TH SarabunPSK" w:hAnsi="TH SarabunPSK" w:cs="TH SarabunPSK" w:hint="cs"/>
                <w:sz w:val="28"/>
                <w:szCs w:val="28"/>
                <w:cs/>
              </w:rPr>
              <w:t>ว่าด้วยการเบิกเงินจากคลั</w:t>
            </w:r>
            <w:r w:rsidRPr="00F0660D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>ง</w:t>
            </w:r>
            <w:r w:rsidRPr="00F066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การรับเงิน                         การจ่ายเงิน การเก็บรักษาเงิน และการนำเงินส่งคลัง พ.ศ. 2562 และที่แก้ไขเพิ่มเติม ข้อ 74</w:t>
            </w:r>
          </w:p>
          <w:p w14:paraId="49493B4F" w14:textId="00BE2D77" w:rsidR="00ED1DC9" w:rsidRPr="00032C8F" w:rsidRDefault="00ED1DC9" w:rsidP="00ED1D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0660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กรณีใบเสร็จรับเงินที่ยังไม่ได้ใช้สูญหาย มีการแจ้งความ                 ต่อพนักงานเจ้าหน้าที่ และประกาศยกเลิกการใช้ใบเสร็จรับเงิน               เล่มที่และเลขที่ที่สูญหาย</w:t>
            </w:r>
          </w:p>
        </w:tc>
        <w:tc>
          <w:tcPr>
            <w:tcW w:w="1559" w:type="dxa"/>
          </w:tcPr>
          <w:p w14:paraId="19753053" w14:textId="77777777" w:rsidR="00ED1DC9" w:rsidRDefault="00ED1DC9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FCBA5D6" w14:textId="77777777" w:rsidR="00ED1DC9" w:rsidRPr="00A0618E" w:rsidRDefault="00ED1DC9" w:rsidP="00BE72DE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6DA3DF23" w14:textId="77777777" w:rsidR="003F3037" w:rsidRDefault="003F3037" w:rsidP="00861701">
      <w:pPr>
        <w:spacing w:before="160"/>
        <w:rPr>
          <w:rFonts w:ascii="TH SarabunPSK" w:hAnsi="TH SarabunPSK" w:cs="TH SarabunPSK"/>
          <w:b/>
          <w:bCs/>
        </w:rPr>
      </w:pPr>
    </w:p>
    <w:p w14:paraId="14DF2DC0" w14:textId="77777777" w:rsidR="003F3037" w:rsidRDefault="003F3037" w:rsidP="00861701">
      <w:pPr>
        <w:spacing w:before="160"/>
        <w:rPr>
          <w:rFonts w:ascii="TH SarabunPSK" w:hAnsi="TH SarabunPSK" w:cs="TH SarabunPSK"/>
          <w:b/>
          <w:bCs/>
        </w:rPr>
      </w:pPr>
    </w:p>
    <w:p w14:paraId="5B5EEEF0" w14:textId="77777777" w:rsidR="003F3037" w:rsidRDefault="003F3037" w:rsidP="00861701">
      <w:pPr>
        <w:spacing w:before="160"/>
        <w:rPr>
          <w:rFonts w:ascii="TH SarabunPSK" w:hAnsi="TH SarabunPSK" w:cs="TH SarabunPSK"/>
          <w:b/>
          <w:bCs/>
        </w:rPr>
      </w:pPr>
    </w:p>
    <w:p w14:paraId="24BD534A" w14:textId="77777777" w:rsidR="003F3037" w:rsidRDefault="003F3037" w:rsidP="00861701">
      <w:pPr>
        <w:spacing w:before="160"/>
        <w:rPr>
          <w:rFonts w:ascii="TH SarabunPSK" w:hAnsi="TH SarabunPSK" w:cs="TH SarabunPSK"/>
          <w:b/>
          <w:bCs/>
        </w:rPr>
      </w:pPr>
    </w:p>
    <w:p w14:paraId="0F821D37" w14:textId="77777777" w:rsidR="003F3037" w:rsidRDefault="003F3037" w:rsidP="00861701">
      <w:pPr>
        <w:spacing w:before="160"/>
        <w:rPr>
          <w:rFonts w:ascii="TH SarabunPSK" w:hAnsi="TH SarabunPSK" w:cs="TH SarabunPSK"/>
          <w:b/>
          <w:bCs/>
        </w:rPr>
      </w:pPr>
    </w:p>
    <w:p w14:paraId="34F8CB77" w14:textId="77777777" w:rsidR="0049739B" w:rsidRDefault="0049739B" w:rsidP="00861701">
      <w:pPr>
        <w:spacing w:before="160"/>
        <w:rPr>
          <w:rFonts w:ascii="TH SarabunPSK" w:hAnsi="TH SarabunPSK" w:cs="TH SarabunPSK"/>
          <w:b/>
          <w:bCs/>
        </w:rPr>
      </w:pPr>
    </w:p>
    <w:p w14:paraId="64E81624" w14:textId="0B804334" w:rsidR="007E366F" w:rsidRPr="007064FD" w:rsidRDefault="007E366F" w:rsidP="00861701">
      <w:pPr>
        <w:spacing w:before="160"/>
        <w:rPr>
          <w:rFonts w:ascii="TH SarabunPSK" w:hAnsi="TH SarabunPSK" w:cs="TH SarabunPSK"/>
          <w:b/>
          <w:bCs/>
        </w:rPr>
      </w:pPr>
      <w:r w:rsidRPr="007064FD">
        <w:rPr>
          <w:rFonts w:ascii="TH SarabunPSK" w:hAnsi="TH SarabunPSK" w:cs="TH SarabunPSK"/>
          <w:b/>
          <w:bCs/>
          <w:cs/>
        </w:rPr>
        <w:t xml:space="preserve">ส่วนที่ </w:t>
      </w:r>
      <w:r w:rsidR="0049739B">
        <w:rPr>
          <w:rFonts w:ascii="TH SarabunPSK" w:hAnsi="TH SarabunPSK" w:cs="TH SarabunPSK" w:hint="cs"/>
          <w:b/>
          <w:bCs/>
          <w:cs/>
        </w:rPr>
        <w:t>5</w:t>
      </w:r>
      <w:r w:rsidRPr="007064FD">
        <w:rPr>
          <w:rFonts w:ascii="TH SarabunPSK" w:hAnsi="TH SarabunPSK" w:cs="TH SarabunPSK"/>
          <w:b/>
          <w:bCs/>
          <w:cs/>
        </w:rPr>
        <w:t xml:space="preserve">  การควบคุมเงิน</w:t>
      </w:r>
      <w:r w:rsidRPr="007064FD">
        <w:rPr>
          <w:rFonts w:ascii="TH SarabunPSK" w:hAnsi="TH SarabunPSK" w:cs="TH SarabunPSK" w:hint="cs"/>
          <w:b/>
          <w:bCs/>
          <w:cs/>
        </w:rPr>
        <w:t>ทดรองราชการ</w:t>
      </w:r>
      <w:r w:rsidRPr="007064FD">
        <w:rPr>
          <w:rFonts w:ascii="TH SarabunPSK" w:hAnsi="TH SarabunPSK" w:cs="TH SarabunPSK"/>
          <w:b/>
          <w:bCs/>
          <w:cs/>
        </w:rPr>
        <w:t xml:space="preserve"> </w:t>
      </w:r>
    </w:p>
    <w:p w14:paraId="36A64E4D" w14:textId="77777777" w:rsidR="007E366F" w:rsidRPr="007064FD" w:rsidRDefault="007E366F" w:rsidP="008B51F6">
      <w:pPr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b/>
          <w:bCs/>
          <w:cs/>
        </w:rPr>
        <w:lastRenderedPageBreak/>
        <w:t xml:space="preserve">วัตถุประสงค์  : </w:t>
      </w:r>
      <w:r w:rsidRPr="007064FD">
        <w:rPr>
          <w:rFonts w:ascii="TH SarabunPSK" w:hAnsi="TH SarabunPSK" w:cs="TH SarabunPSK" w:hint="cs"/>
          <w:b/>
          <w:bCs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 xml:space="preserve"> 1. เพื่อทราบฐานะเงินทดรองราชการ </w:t>
      </w:r>
    </w:p>
    <w:p w14:paraId="2516B70B" w14:textId="66601952" w:rsidR="007E366F" w:rsidRPr="007064FD" w:rsidRDefault="007E366F" w:rsidP="00CD30D6">
      <w:pPr>
        <w:spacing w:after="120"/>
        <w:jc w:val="thaiDistribute"/>
        <w:rPr>
          <w:rFonts w:ascii="TH SarabunPSK" w:hAnsi="TH SarabunPSK" w:cs="TH SarabunPSK"/>
        </w:rPr>
      </w:pPr>
      <w:r w:rsidRPr="007064FD">
        <w:rPr>
          <w:rFonts w:ascii="TH SarabunPSK" w:hAnsi="TH SarabunPSK" w:cs="TH SarabunPSK"/>
          <w:cs/>
        </w:rPr>
        <w:t xml:space="preserve">      </w:t>
      </w:r>
      <w:r w:rsidRPr="007064FD">
        <w:rPr>
          <w:rFonts w:ascii="TH SarabunPSK" w:hAnsi="TH SarabunPSK" w:cs="TH SarabunPSK" w:hint="cs"/>
          <w:cs/>
        </w:rPr>
        <w:t xml:space="preserve">                </w:t>
      </w:r>
      <w:r w:rsidRPr="007064FD">
        <w:rPr>
          <w:rFonts w:ascii="TH SarabunPSK" w:hAnsi="TH SarabunPSK" w:cs="TH SarabunPSK"/>
          <w:cs/>
        </w:rPr>
        <w:t>2. เพื่อ</w:t>
      </w:r>
      <w:r w:rsidRPr="008B51F6">
        <w:rPr>
          <w:rFonts w:ascii="TH SarabunPSK" w:hAnsi="TH SarabunPSK" w:cs="TH SarabunPSK"/>
          <w:spacing w:val="4"/>
          <w:cs/>
        </w:rPr>
        <w:t>มั่นใจว่าระบบการควบคุมเงินทดรองราชการ เพียงพอ เหมาะสม ที่จะทำให้มั่นใจได้ว่าสามารถควบคุม</w:t>
      </w:r>
      <w:r w:rsidR="008B51F6">
        <w:rPr>
          <w:rFonts w:ascii="TH SarabunPSK" w:hAnsi="TH SarabunPSK" w:cs="TH SarabunPSK" w:hint="cs"/>
          <w:cs/>
        </w:rPr>
        <w:t xml:space="preserve"> </w:t>
      </w:r>
      <w:r w:rsidRPr="007064FD">
        <w:rPr>
          <w:rFonts w:ascii="TH SarabunPSK" w:hAnsi="TH SarabunPSK" w:cs="TH SarabunPSK"/>
          <w:cs/>
        </w:rPr>
        <w:t>เงินทดรองราชการได้ครบถ้วนตามวงเงินที่ได้รับอนุมัติจากกระทรวงการคลัง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5103"/>
        <w:gridCol w:w="1559"/>
        <w:gridCol w:w="3685"/>
      </w:tblGrid>
      <w:tr w:rsidR="007064FD" w:rsidRPr="007064FD" w14:paraId="2F5AD1BC" w14:textId="77777777" w:rsidTr="00D5210B">
        <w:trPr>
          <w:tblHeader/>
        </w:trPr>
        <w:tc>
          <w:tcPr>
            <w:tcW w:w="421" w:type="dxa"/>
            <w:vAlign w:val="center"/>
          </w:tcPr>
          <w:p w14:paraId="7378D704" w14:textId="77777777" w:rsidR="007E366F" w:rsidRPr="007064FD" w:rsidRDefault="007E366F" w:rsidP="007E36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103" w:type="dxa"/>
            <w:vAlign w:val="center"/>
          </w:tcPr>
          <w:p w14:paraId="7DDDB33A" w14:textId="77777777" w:rsidR="007E366F" w:rsidRPr="007064FD" w:rsidRDefault="007E366F" w:rsidP="007E36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3D31C529" w14:textId="15B4D095" w:rsidR="007E366F" w:rsidRPr="007064FD" w:rsidRDefault="007E366F" w:rsidP="00BA4DE4">
            <w:pPr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=</w:t>
            </w:r>
            <w:r w:rsidR="00BA4DE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มี/ใช่</w:t>
            </w:r>
          </w:p>
          <w:p w14:paraId="396590EF" w14:textId="26AAAD6C" w:rsidR="007E366F" w:rsidRPr="007064FD" w:rsidRDefault="007E366F" w:rsidP="00BA4DE4">
            <w:pPr>
              <w:ind w:right="-113"/>
              <w:rPr>
                <w:rFonts w:ascii="TH SarabunPSK" w:hAnsi="TH SarabunPSK" w:cs="TH SarabunPSK"/>
                <w:b/>
                <w:bCs/>
              </w:rPr>
            </w:pPr>
            <w:r w:rsidRPr="007064FD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 xml:space="preserve"> =</w:t>
            </w:r>
            <w:r w:rsidR="00BA4DE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t>ไม่มี/ไม่ใช่</w:t>
            </w:r>
          </w:p>
        </w:tc>
        <w:tc>
          <w:tcPr>
            <w:tcW w:w="3685" w:type="dxa"/>
            <w:vAlign w:val="center"/>
          </w:tcPr>
          <w:p w14:paraId="0875EEE7" w14:textId="77777777" w:rsidR="007E366F" w:rsidRPr="007064FD" w:rsidRDefault="007E366F" w:rsidP="007E366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064FD">
              <w:rPr>
                <w:rFonts w:ascii="TH SarabunPSK" w:hAnsi="TH SarabunPSK" w:cs="TH SarabunPSK"/>
                <w:b/>
                <w:bCs/>
                <w:cs/>
              </w:rPr>
              <w:t>บันทึกเพิ่มเติม</w:t>
            </w:r>
            <w:r w:rsidRPr="007064FD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064FD">
              <w:rPr>
                <w:rFonts w:ascii="TH SarabunPSK" w:hAnsi="TH SarabunPSK" w:cs="TH SarabunPSK" w:hint="cs"/>
                <w:b/>
                <w:bCs/>
                <w:cs/>
              </w:rPr>
              <w:t>และการวิเคราะห์ สรุปผล</w:t>
            </w:r>
          </w:p>
        </w:tc>
      </w:tr>
      <w:tr w:rsidR="007064FD" w:rsidRPr="007064FD" w14:paraId="7D904331" w14:textId="77777777" w:rsidTr="00C75A9D">
        <w:trPr>
          <w:trHeight w:val="2365"/>
        </w:trPr>
        <w:tc>
          <w:tcPr>
            <w:tcW w:w="421" w:type="dxa"/>
          </w:tcPr>
          <w:p w14:paraId="4A2CED84" w14:textId="77777777" w:rsidR="007E366F" w:rsidRPr="00800DE8" w:rsidRDefault="007E366F" w:rsidP="00796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5103" w:type="dxa"/>
          </w:tcPr>
          <w:p w14:paraId="38A0C116" w14:textId="77777777" w:rsidR="00861701" w:rsidRPr="00800DE8" w:rsidRDefault="007E366F" w:rsidP="0079637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r w:rsidR="007A078E"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ควบ</w:t>
            </w: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คุมเงินทดรองราชการ</w:t>
            </w:r>
          </w:p>
          <w:p w14:paraId="0A1C448F" w14:textId="6AF47E62" w:rsidR="00861701" w:rsidRPr="007064FD" w:rsidRDefault="00410234" w:rsidP="00E127B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1.1</w:t>
            </w:r>
            <w:r w:rsidR="00861701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="00861701"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การจัดทำทะเบียนคุมเงินทดรองราชการ</w:t>
            </w:r>
            <w:r w:rsidR="007E366F"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ถูกต้อง ครบถ้วน</w:t>
            </w:r>
            <w:r w:rsidR="00BB2ED9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E366F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และเป็นปัจจุบันตามวันที่เกิดรายการจริง</w:t>
            </w:r>
            <w:r w:rsidR="00BB2ED9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51D8BB9" w14:textId="77777777" w:rsidR="007A078E" w:rsidRDefault="00410234" w:rsidP="00C75A9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E127B5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1.2</w:t>
            </w:r>
            <w:r w:rsidR="00861701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B2ED9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ท</w:t>
            </w:r>
            <w:r w:rsidR="00BB2ED9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ะเบียนคุม</w:t>
            </w:r>
            <w:r w:rsidR="00861701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เงินทดรองราชการ</w:t>
            </w:r>
            <w:r w:rsidR="00BB2ED9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ที่จัดทำสามารถใช้</w:t>
            </w:r>
            <w:r w:rsidR="00F3359F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ในการ</w:t>
            </w:r>
            <w:r w:rsidR="00BB2ED9" w:rsidRPr="00410234">
              <w:rPr>
                <w:rFonts w:ascii="TH SarabunPSK" w:hAnsi="TH SarabunPSK" w:cs="TH SarabunPSK" w:hint="cs"/>
                <w:spacing w:val="-10"/>
                <w:sz w:val="28"/>
                <w:szCs w:val="28"/>
                <w:cs/>
              </w:rPr>
              <w:t>ควบคุม</w:t>
            </w:r>
            <w:r w:rsidR="00BB2ED9" w:rsidRPr="00E127B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เงิน</w:t>
            </w:r>
            <w:r w:rsidR="00E127B5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แ</w:t>
            </w:r>
            <w:r w:rsidR="00BB2ED9" w:rsidRPr="00E127B5">
              <w:rPr>
                <w:rFonts w:ascii="TH SarabunPSK" w:hAnsi="TH SarabunPSK" w:cs="TH SarabunPSK" w:hint="cs"/>
                <w:sz w:val="28"/>
                <w:szCs w:val="28"/>
                <w:cs/>
              </w:rPr>
              <w:t>ต่ละประเภทให้ถูกต้องตรงกับยอดคงเหลือของเงินทดรองราชการที่มีอยู่จริง</w:t>
            </w:r>
          </w:p>
          <w:p w14:paraId="119ACA9A" w14:textId="4D2C71F4" w:rsidR="00ED1DC9" w:rsidRPr="007064FD" w:rsidRDefault="00ED1DC9" w:rsidP="00C75A9D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1.3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736320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>การนำดอกเบี้ยที่เกิดจากการนำเงินทดรองราชการฝากเข้าบัญชีเงินฝากธนาคารประเภทออมทรัพย์ส่งคืนคลัง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เป็นรายได้แผ่นดิน</w:t>
            </w:r>
          </w:p>
        </w:tc>
        <w:tc>
          <w:tcPr>
            <w:tcW w:w="1559" w:type="dxa"/>
          </w:tcPr>
          <w:p w14:paraId="7A5B266C" w14:textId="57B4FD22" w:rsidR="00C03F22" w:rsidRPr="007064FD" w:rsidRDefault="00C03F22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15DDEB15" w14:textId="37EE5FF2" w:rsidR="00C03F22" w:rsidRPr="00C03F22" w:rsidRDefault="00C03F22" w:rsidP="00D364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D1DC9" w:rsidRPr="007064FD" w14:paraId="1ABED4EA" w14:textId="77777777" w:rsidTr="00C75A9D">
        <w:trPr>
          <w:trHeight w:val="2365"/>
        </w:trPr>
        <w:tc>
          <w:tcPr>
            <w:tcW w:w="421" w:type="dxa"/>
          </w:tcPr>
          <w:p w14:paraId="1FD1DCFA" w14:textId="720681C3" w:rsidR="00ED1DC9" w:rsidRPr="00800DE8" w:rsidRDefault="00ED1DC9" w:rsidP="00796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103" w:type="dxa"/>
          </w:tcPr>
          <w:p w14:paraId="7D22C759" w14:textId="77777777" w:rsidR="00ED1DC9" w:rsidRPr="00800DE8" w:rsidRDefault="00ED1DC9" w:rsidP="00ED1D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การแบ่งแยกหน้าที่ความรับผิดชอบ</w:t>
            </w:r>
          </w:p>
          <w:p w14:paraId="3A46ABA6" w14:textId="77777777" w:rsidR="00ED1DC9" w:rsidRPr="007064FD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10234">
              <w:rPr>
                <w:rFonts w:ascii="TH SarabunPSK" w:hAnsi="TH SarabunPSK" w:cs="TH SarabunPSK" w:hint="cs"/>
                <w:spacing w:val="8"/>
                <w:sz w:val="28"/>
                <w:szCs w:val="28"/>
                <w:cs/>
              </w:rPr>
              <w:t>การมอบหมายผู้ทำหน้าที่ควบคุมเงินทดรองราชการ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เป็นลายลักษณ์อักษรชัดเจน</w:t>
            </w:r>
          </w:p>
          <w:p w14:paraId="4433E522" w14:textId="77777777" w:rsidR="00ED1DC9" w:rsidRPr="007064FD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</w:t>
            </w:r>
            <w:r w:rsidRPr="00A939AF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ทำหน้าที่วางเบิกเงินงบประมาณชดใช้เงินทดรองราชการ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ไม่เป็นบุคคลเดียวกับผู้ทำหน้าที่ควบคุมเงินทดรองราชการ</w:t>
            </w:r>
          </w:p>
          <w:p w14:paraId="15EA1D6D" w14:textId="77777777" w:rsidR="00ED1DC9" w:rsidRDefault="00ED1DC9" w:rsidP="00ED1D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2.3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10234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การมอบหมายผู้ทำหน้าที่ตรวจสอบรายการเคลื่อนไหว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ในทะเบียนคุมเงินทดรองราชการเป็นลายลักษณ์อักษรชัดเจน</w:t>
            </w:r>
          </w:p>
          <w:p w14:paraId="5117377D" w14:textId="51778A6E" w:rsidR="00ED1DC9" w:rsidRPr="00800DE8" w:rsidRDefault="00ED1DC9" w:rsidP="00ED1D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2.4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ที่ได้รับมอบหมายให้ทำหน้าที่ตรวจสอบรายการเคลื่อนไหว</w:t>
            </w:r>
            <w:r w:rsidRPr="00A939AF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ในทะเบียนคุมเงินทดรองราชการ มีการตรวจสอบยอดคงเหลือ</w:t>
            </w:r>
            <w:r w:rsidRPr="00A939AF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ของเงินสด เงินฝากธนาคาร ลูกหนี้เงินยืม และใบสำคัญในทะเบียนคุม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เงินทดรองราชการกับเอกสารหลักฐานต่าง ๆ ที่เกี่ยวข้องกับ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การรับและจ่ายเงินทดรองราชการเป็นประจำทุกวันที่มี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รายการเคลื่อนไหวเงินทดรองราชการ</w:t>
            </w:r>
          </w:p>
        </w:tc>
        <w:tc>
          <w:tcPr>
            <w:tcW w:w="1559" w:type="dxa"/>
          </w:tcPr>
          <w:p w14:paraId="02B899FE" w14:textId="77777777" w:rsidR="00ED1DC9" w:rsidRPr="007064FD" w:rsidRDefault="00ED1DC9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EF8681B" w14:textId="77777777" w:rsidR="00ED1DC9" w:rsidRPr="00C03F22" w:rsidRDefault="00ED1DC9" w:rsidP="00D364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ED1DC9" w:rsidRPr="007064FD" w14:paraId="3E4D3415" w14:textId="77777777" w:rsidTr="00BE4E93">
        <w:trPr>
          <w:trHeight w:val="2013"/>
        </w:trPr>
        <w:tc>
          <w:tcPr>
            <w:tcW w:w="421" w:type="dxa"/>
          </w:tcPr>
          <w:p w14:paraId="365CE671" w14:textId="32D3D588" w:rsidR="00ED1DC9" w:rsidRDefault="00ED1DC9" w:rsidP="007963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103" w:type="dxa"/>
          </w:tcPr>
          <w:p w14:paraId="1675FC5F" w14:textId="77777777" w:rsidR="00ED1DC9" w:rsidRPr="00800DE8" w:rsidRDefault="00ED1DC9" w:rsidP="00ED1DC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การควบคุมการจ่ายเงินทดรองราชการ </w:t>
            </w:r>
          </w:p>
          <w:p w14:paraId="475F7FBC" w14:textId="77777777" w:rsidR="00ED1DC9" w:rsidRPr="001C36ED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3.1 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E338AD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การตรวจสอบความ</w:t>
            </w:r>
            <w:r w:rsidRPr="00E338AD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ครบถ้วน </w:t>
            </w:r>
            <w:r w:rsidRPr="00E338AD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ถูกต้องของเอกสาร</w:t>
            </w:r>
            <w:r w:rsidRPr="00410234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หลักฐานประกอบการขอเบิกก่อนเสนอผู้มีอำนาจอนุมัติจ่ายเงิน</w:t>
            </w:r>
            <w:r w:rsidRPr="00E338A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ก่อนการจ่ายเงิน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ทดรองราชการตามใบสำคัญ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ให้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แก่ผู้มีสิทธิรับเงิน</w:t>
            </w:r>
          </w:p>
          <w:p w14:paraId="35B4241E" w14:textId="77777777" w:rsidR="00ED1DC9" w:rsidRPr="001C36ED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3.2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ารจ่ายเงินทดรองราชการ มีการ</w:t>
            </w:r>
            <w:r w:rsidRPr="0041023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ประทับตรา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410234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“จ่ายเงินแล้ว”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</w:t>
            </w:r>
            <w:r w:rsidRPr="00E338AD">
              <w:rPr>
                <w:rFonts w:ascii="TH SarabunPSK" w:hAnsi="TH SarabunPSK" w:cs="TH SarabunPSK"/>
                <w:spacing w:val="10"/>
                <w:sz w:val="28"/>
                <w:szCs w:val="28"/>
                <w:cs/>
              </w:rPr>
              <w:t>พร้อมลงลายมือชื่อรับรองการจ่ายเงิน</w:t>
            </w:r>
            <w:r w:rsidRPr="00E338AD">
              <w:rPr>
                <w:rFonts w:ascii="TH SarabunPSK" w:hAnsi="TH SarabunPSK" w:cs="TH SarabunPSK" w:hint="cs"/>
                <w:spacing w:val="10"/>
                <w:sz w:val="28"/>
                <w:szCs w:val="28"/>
                <w:cs/>
              </w:rPr>
              <w:t xml:space="preserve"> และระบุชื่อผู้จ่ายเงิน</w:t>
            </w:r>
            <w:r w:rsidRPr="00E338AD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ด้วยตัวบรรจง พร้อมทั้งวัน เดือน ปี ที่จ่าย กำกับ</w:t>
            </w:r>
            <w:r w:rsidRPr="00E338AD">
              <w:rPr>
                <w:rFonts w:ascii="TH SarabunPSK" w:hAnsi="TH SarabunPSK" w:cs="TH SarabunPSK"/>
                <w:spacing w:val="6"/>
                <w:sz w:val="28"/>
                <w:szCs w:val="28"/>
                <w:cs/>
              </w:rPr>
              <w:t>ไว้ในหลักฐาน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การจ่ายเงินทุกฉบับ</w:t>
            </w:r>
          </w:p>
          <w:p w14:paraId="5ADA5E0D" w14:textId="77777777" w:rsidR="00ED1DC9" w:rsidRPr="001C36ED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3.3 ก่อ</w:t>
            </w:r>
            <w:r w:rsidRPr="00E338AD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นการจ่ายเงินทดรองราชการตามสัญญายืมเงินทดรองราชการ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Pr="00E338AD">
              <w:rPr>
                <w:rFonts w:ascii="TH SarabunPSK" w:hAnsi="TH SarabunPSK" w:cs="TH SarabunPSK"/>
                <w:sz w:val="28"/>
                <w:szCs w:val="28"/>
                <w:cs/>
              </w:rPr>
              <w:t>การตรวจสอบความ</w:t>
            </w:r>
            <w:r w:rsidRPr="00E338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ครบถ้วน </w:t>
            </w:r>
            <w:r w:rsidRPr="00E338AD">
              <w:rPr>
                <w:rFonts w:ascii="TH SarabunPSK" w:hAnsi="TH SarabunPSK" w:cs="TH SarabunPSK"/>
                <w:sz w:val="28"/>
                <w:szCs w:val="28"/>
                <w:cs/>
              </w:rPr>
              <w:t>ถูกต้องของเอกสารหลักฐานประกอบ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การ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ยืมเงิน</w:t>
            </w:r>
            <w:r w:rsidRPr="001C36ED">
              <w:rPr>
                <w:rFonts w:ascii="TH SarabunPSK" w:hAnsi="TH SarabunPSK" w:cs="TH SarabunPSK"/>
                <w:sz w:val="28"/>
                <w:szCs w:val="28"/>
                <w:cs/>
              </w:rPr>
              <w:t>ก่อนเสนอผู้มีอำนาจอนุมัติจ่ายเงิน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ยืม</w:t>
            </w:r>
          </w:p>
          <w:p w14:paraId="086900BA" w14:textId="77777777" w:rsidR="00ED1DC9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3.4 การ</w:t>
            </w:r>
            <w:r w:rsidRPr="00E338AD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>อนุมัติให้ยืมเงินทดรองราชการ ผู้มีอำนาจอนุมัติ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ให้ยืมเฉพาะเท่าที่จำเป็น และไม่อนุมัติให้ยืมเงินรายใหม่</w:t>
            </w:r>
            <w:r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 xml:space="preserve">                                 </w:t>
            </w:r>
            <w:r w:rsidRPr="00410234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ในเมื่อผู้ยืม</w:t>
            </w:r>
            <w:r w:rsidRPr="00E338AD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มิได้</w:t>
            </w:r>
            <w:r w:rsidRPr="001C36ED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ชำระคืนเงินยืมรายเก่าให้เสร็จสิ้นไปก่อน</w:t>
            </w:r>
          </w:p>
          <w:p w14:paraId="1E9ECA12" w14:textId="77777777" w:rsidR="00093DB8" w:rsidRDefault="00093DB8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4953341" w14:textId="77777777" w:rsidR="00093DB8" w:rsidRDefault="00093DB8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014762" w14:textId="0656F9AF" w:rsidR="00093DB8" w:rsidRPr="00800DE8" w:rsidRDefault="00093DB8" w:rsidP="00ED1D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3D1C3545" w14:textId="77777777" w:rsidR="00ED1DC9" w:rsidRPr="007064FD" w:rsidRDefault="00ED1DC9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7E347A85" w14:textId="77777777" w:rsidR="00ED1DC9" w:rsidRPr="00C03F22" w:rsidRDefault="00ED1DC9" w:rsidP="00D3643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836246" w:rsidRPr="007064FD" w14:paraId="7AB3437B" w14:textId="77777777" w:rsidTr="00C75A9D">
        <w:trPr>
          <w:trHeight w:val="753"/>
        </w:trPr>
        <w:tc>
          <w:tcPr>
            <w:tcW w:w="421" w:type="dxa"/>
          </w:tcPr>
          <w:p w14:paraId="7B0938FA" w14:textId="00AB4576" w:rsidR="00836246" w:rsidRPr="00800DE8" w:rsidRDefault="00ED1DC9" w:rsidP="008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4</w:t>
            </w:r>
          </w:p>
        </w:tc>
        <w:tc>
          <w:tcPr>
            <w:tcW w:w="5103" w:type="dxa"/>
          </w:tcPr>
          <w:p w14:paraId="453E2802" w14:textId="77777777" w:rsidR="00ED1DC9" w:rsidRPr="00800DE8" w:rsidRDefault="00ED1DC9" w:rsidP="00ED1DC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การควบคุมลูกหนี้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เงินยืมทดรองราชการ</w:t>
            </w: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14:paraId="7C91A2F3" w14:textId="77777777" w:rsidR="00ED1DC9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จัดทำทะเบียนคุมลูกหนี้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เงินยืม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รายตัวหรือใช้สัญญา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ยืม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เงินทดรองราชการเป็นหลักฐานในการควบคุม</w:t>
            </w:r>
          </w:p>
          <w:p w14:paraId="44ECA336" w14:textId="7A253664" w:rsidR="00ED1DC9" w:rsidRDefault="00ED1DC9" w:rsidP="00ED1DC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</w:t>
            </w:r>
            <w:r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>2</w:t>
            </w:r>
            <w:r w:rsidRPr="007064FD">
              <w:rPr>
                <w:rFonts w:ascii="TH SarabunPSK" w:hAnsi="TH SarabunPSK" w:cs="TH SarabunPSK" w:hint="cs"/>
                <w:spacing w:val="-3"/>
                <w:sz w:val="28"/>
                <w:szCs w:val="28"/>
                <w:cs/>
              </w:rPr>
              <w:t xml:space="preserve"> ไม่</w:t>
            </w:r>
            <w:r w:rsidRPr="00941041">
              <w:rPr>
                <w:rFonts w:ascii="TH SarabunPSK" w:hAnsi="TH SarabunPSK" w:cs="TH SarabunPSK" w:hint="cs"/>
                <w:spacing w:val="-4"/>
                <w:sz w:val="28"/>
                <w:szCs w:val="28"/>
                <w:cs/>
              </w:rPr>
              <w:t>มี</w:t>
            </w:r>
            <w:r w:rsidRPr="0073632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ลูกหนี้เงิน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ทดรองราชการ</w:t>
            </w:r>
            <w:r w:rsidRPr="0073632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ค้างนานเกินระยะเวลา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   </w:t>
            </w:r>
            <w:r w:rsidRPr="0073632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ตามที่ระเบียบกำหนด</w:t>
            </w:r>
            <w:r w:rsidR="00836246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</w:p>
          <w:p w14:paraId="2BDBDBE9" w14:textId="4CE0EEC4" w:rsidR="00836246" w:rsidRPr="00800DE8" w:rsidRDefault="00ED1DC9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836246">
              <w:rPr>
                <w:rFonts w:ascii="TH SarabunPSK" w:hAnsi="TH SarabunPSK" w:cs="TH SarabunPSK" w:hint="cs"/>
                <w:sz w:val="28"/>
                <w:szCs w:val="28"/>
                <w:cs/>
              </w:rPr>
              <w:t>4.3</w:t>
            </w:r>
            <w:r w:rsidR="00836246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D67AA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</w:t>
            </w:r>
            <w:r w:rsidR="00BD67AA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="00BD67AA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กำกับ เร่งรัด </w:t>
            </w:r>
            <w:r w:rsidR="00BD67AA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="00BD67AA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ติดตาม</w:t>
            </w:r>
            <w:r w:rsidR="00BD67AA"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การส่งใช้</w:t>
            </w:r>
            <w:r w:rsidR="00BD67AA" w:rsidRPr="00941041">
              <w:rPr>
                <w:rFonts w:ascii="TH SarabunPSK" w:hAnsi="TH SarabunPSK" w:cs="TH SarabunPSK"/>
                <w:spacing w:val="12"/>
                <w:sz w:val="28"/>
                <w:szCs w:val="28"/>
                <w:cs/>
              </w:rPr>
              <w:t>คืนเงินยืม</w:t>
            </w:r>
            <w:r w:rsidR="00BD67AA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 xml:space="preserve">                   ภายในระยะเวลาตามที่ระเบียบกำหนด</w:t>
            </w:r>
          </w:p>
        </w:tc>
        <w:tc>
          <w:tcPr>
            <w:tcW w:w="1559" w:type="dxa"/>
          </w:tcPr>
          <w:p w14:paraId="2C9054AF" w14:textId="49B90892" w:rsidR="00C72E13" w:rsidRPr="007064FD" w:rsidRDefault="00C72E13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80D8BA6" w14:textId="6C7D2398" w:rsidR="00836246" w:rsidRPr="007064FD" w:rsidRDefault="00836246" w:rsidP="00C03F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36246" w:rsidRPr="007064FD" w14:paraId="396229EE" w14:textId="77777777" w:rsidTr="00110567">
        <w:trPr>
          <w:trHeight w:val="3330"/>
        </w:trPr>
        <w:tc>
          <w:tcPr>
            <w:tcW w:w="421" w:type="dxa"/>
          </w:tcPr>
          <w:p w14:paraId="70343FEF" w14:textId="0D1157A8" w:rsidR="00836246" w:rsidRPr="00800DE8" w:rsidRDefault="00836246" w:rsidP="008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14:paraId="6D5C8C70" w14:textId="77777777" w:rsidR="00836246" w:rsidRPr="00800DE8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รับคืนเงินและใบสำคัญชดใช้คืนเงินยืมตามสัญญาการยืมเงิน</w:t>
            </w:r>
          </w:p>
          <w:p w14:paraId="070621B5" w14:textId="0520AF43" w:rsidR="00836246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กรณีรับคืนเงินเหลือจ่ายจากผู้ยืมเป็นเงินสด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มีการออกใบเสร็จรับเงิน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ของเงินทดรองราชการให้ผู้ยืมไว้เป็นหลักฐาน                   และบันทึกรายการรับเงิน</w:t>
            </w:r>
            <w:r w:rsidR="00E87B97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ด้านหลัง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สัญญาการยืมเงิน</w:t>
            </w:r>
          </w:p>
          <w:p w14:paraId="1147BF00" w14:textId="77777777" w:rsidR="00836246" w:rsidRPr="007064FD" w:rsidRDefault="00836246" w:rsidP="0083624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ก</w:t>
            </w:r>
            <w:r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รณีรับหลักฐานชดใช้คืนเงินยืม มีการดำเนินการ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ดังนี้</w:t>
            </w:r>
          </w:p>
          <w:p w14:paraId="6C9331DD" w14:textId="34EA98C3" w:rsidR="003F3037" w:rsidRDefault="00836246" w:rsidP="0083624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5.2.1</w:t>
            </w:r>
            <w:r w:rsidR="003F30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F3037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มีการ</w:t>
            </w:r>
            <w:r w:rsidR="003F3037" w:rsidRPr="00982E29">
              <w:rPr>
                <w:rFonts w:ascii="TH SarabunPSK" w:hAnsi="TH SarabunPSK" w:cs="TH SarabunPSK"/>
                <w:sz w:val="28"/>
                <w:szCs w:val="28"/>
                <w:cs/>
              </w:rPr>
              <w:t>ออกใบรับใบสำคัญตามแบบที่กรมบัญชีกลางกำหนดให้แก่ผู้ยืมเป็นหลักฐานการส่งใช้คืนเงินยืมทันทีที่มีการส่งใบสำคัญชดใช้คืนเงินยืม</w:t>
            </w:r>
            <w:r w:rsidR="003F30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F3037" w:rsidRPr="00982E29">
              <w:rPr>
                <w:rFonts w:ascii="TH SarabunPSK" w:hAnsi="TH SarabunPSK" w:cs="TH SarabunPSK"/>
                <w:sz w:val="28"/>
                <w:szCs w:val="28"/>
                <w:cs/>
              </w:rPr>
              <w:t>และบันทึกรายการรับใบสำคัญชดใช้</w:t>
            </w:r>
            <w:r w:rsidR="003F303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="003F3037" w:rsidRPr="00982E29">
              <w:rPr>
                <w:rFonts w:ascii="TH SarabunPSK" w:hAnsi="TH SarabunPSK" w:cs="TH SarabunPSK"/>
                <w:sz w:val="28"/>
                <w:szCs w:val="28"/>
                <w:cs/>
              </w:rPr>
              <w:t>คืนเงินยืม</w:t>
            </w:r>
            <w:r w:rsidR="003F3037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ด้านหลัง</w:t>
            </w:r>
            <w:r w:rsidR="003F3037" w:rsidRPr="00982E29">
              <w:rPr>
                <w:rFonts w:ascii="TH SarabunPSK" w:hAnsi="TH SarabunPSK" w:cs="TH SarabunPSK"/>
                <w:sz w:val="28"/>
                <w:szCs w:val="28"/>
                <w:cs/>
              </w:rPr>
              <w:t>สัญญายืม</w:t>
            </w:r>
            <w:r w:rsidR="003F3037" w:rsidRPr="00982E2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087716DB" w14:textId="467EDBCF" w:rsidR="003F3037" w:rsidRPr="00800DE8" w:rsidRDefault="003F3037" w:rsidP="003F3037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5.2.2 </w:t>
            </w:r>
            <w:r w:rsidR="004F0AC2">
              <w:rPr>
                <w:rFonts w:ascii="TH SarabunPSK" w:hAnsi="TH SarabunPSK" w:cs="TH SarabunPSK" w:hint="cs"/>
                <w:sz w:val="28"/>
                <w:szCs w:val="28"/>
                <w:cs/>
              </w:rPr>
              <w:t>เอกสารหลักฐานประกอบการ</w:t>
            </w:r>
            <w:r w:rsidR="00836246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ส่งใช้คืนเงินยืม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ถูกต้อง ครบถ้วนตามระเบียบที่เกี่ยวข้อง</w:t>
            </w:r>
            <w:r w:rsidR="004F0AC2">
              <w:rPr>
                <w:rFonts w:ascii="TH SarabunPSK" w:hAnsi="TH SarabunPSK" w:cs="TH SarabunPSK" w:hint="cs"/>
                <w:sz w:val="28"/>
                <w:szCs w:val="28"/>
                <w:cs/>
              </w:rPr>
              <w:t>กำหนด</w:t>
            </w:r>
            <w:r w:rsidR="00836246"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F85A904" w14:textId="62027FD6" w:rsidR="00836246" w:rsidRPr="00800DE8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14:paraId="65B1B539" w14:textId="23015D93" w:rsidR="00C72E13" w:rsidRPr="007064FD" w:rsidRDefault="00C72E13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D824371" w14:textId="17CB6686" w:rsidR="00836246" w:rsidRPr="007064FD" w:rsidRDefault="00836246" w:rsidP="00C03F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36246" w:rsidRPr="007064FD" w14:paraId="79585128" w14:textId="77777777" w:rsidTr="00110567">
        <w:trPr>
          <w:trHeight w:val="1702"/>
        </w:trPr>
        <w:tc>
          <w:tcPr>
            <w:tcW w:w="421" w:type="dxa"/>
          </w:tcPr>
          <w:p w14:paraId="4C215424" w14:textId="228AE605" w:rsidR="00836246" w:rsidRPr="00800DE8" w:rsidRDefault="00836246" w:rsidP="0083624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</w:p>
        </w:tc>
        <w:tc>
          <w:tcPr>
            <w:tcW w:w="5103" w:type="dxa"/>
          </w:tcPr>
          <w:p w14:paraId="45A714A0" w14:textId="77777777" w:rsidR="00836246" w:rsidRPr="00800DE8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การควบคุมใบสำคัญ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ค้างเบิก</w:t>
            </w:r>
          </w:p>
          <w:p w14:paraId="35A5BCA0" w14:textId="35CF0A8E" w:rsidR="00836246" w:rsidRPr="00800DE8" w:rsidRDefault="00836246" w:rsidP="0083624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มีการควบคุมใบสำคัญที่สามารถระบุได้ว่า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ได้รับ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ใบสำคัญ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เมื่อ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ใด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และใบสำคัญรายการใดที่มีการนำไปเบิกเงินงบประมาณ     ชดใช้คืนเงินทดรองราชการแล้ว และใบสำคัญรายการใด                              ที่ได้รับเงินงบประมาณชดใช้คืนเงินทดรองราชการแล้ว </w:t>
            </w:r>
          </w:p>
        </w:tc>
        <w:tc>
          <w:tcPr>
            <w:tcW w:w="1559" w:type="dxa"/>
          </w:tcPr>
          <w:p w14:paraId="32420DE8" w14:textId="066F945E" w:rsidR="00C72E13" w:rsidRPr="007064FD" w:rsidRDefault="00C72E13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2B1C5792" w14:textId="7128D029" w:rsidR="00836246" w:rsidRPr="007064FD" w:rsidRDefault="00836246" w:rsidP="00C03F2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0660D" w:rsidRPr="007064FD" w14:paraId="4CA8CB3F" w14:textId="77777777" w:rsidTr="00F0660D">
        <w:trPr>
          <w:trHeight w:val="3034"/>
        </w:trPr>
        <w:tc>
          <w:tcPr>
            <w:tcW w:w="421" w:type="dxa"/>
          </w:tcPr>
          <w:p w14:paraId="724AF8E4" w14:textId="2EC21996" w:rsidR="00F0660D" w:rsidRPr="00800DE8" w:rsidRDefault="00F0660D" w:rsidP="00F06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7</w:t>
            </w:r>
          </w:p>
        </w:tc>
        <w:tc>
          <w:tcPr>
            <w:tcW w:w="5103" w:type="dxa"/>
          </w:tcPr>
          <w:p w14:paraId="675C4F2E" w14:textId="77777777" w:rsidR="00F0660D" w:rsidRPr="00800DE8" w:rsidRDefault="00F0660D" w:rsidP="00F066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การจัดทำรายงาน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เงินทดรองราชการ</w:t>
            </w:r>
          </w:p>
          <w:p w14:paraId="5B5680AF" w14:textId="07384B35" w:rsidR="00F0660D" w:rsidRPr="0049739B" w:rsidRDefault="00F0660D" w:rsidP="00F0660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373B80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 xml:space="preserve">การจัดทำรายงานเงินทดรองราชการเสนอผู้บริหาร </w:t>
            </w:r>
            <w:r w:rsidRPr="00E02DA8">
              <w:rPr>
                <w:rFonts w:ascii="TH SarabunPSK" w:hAnsi="TH SarabunPSK" w:cs="TH SarabunPSK" w:hint="cs"/>
                <w:spacing w:val="6"/>
                <w:sz w:val="28"/>
                <w:szCs w:val="28"/>
                <w:cs/>
              </w:rPr>
              <w:t>เพื่อใช้เป็นข้อมูลในการกำกับ ติดตาม และควบคุมการใช้จ่ายเงิน</w:t>
            </w:r>
            <w:r w:rsidRPr="00E02DA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ทดรองราชการเป็นประจำ</w:t>
            </w:r>
            <w:r w:rsidRPr="00E02DA8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ทุกเดือน</w:t>
            </w:r>
            <w:r w:rsidRPr="00E02DA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 xml:space="preserve"> </w:t>
            </w:r>
            <w:r w:rsidRPr="00E02DA8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ประกอบ</w:t>
            </w:r>
            <w:r w:rsidRPr="00E02DA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ด้วย</w:t>
            </w:r>
            <w:r w:rsidRPr="00E02DA8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 </w:t>
            </w:r>
            <w:r w:rsidRPr="00E02DA8">
              <w:rPr>
                <w:rFonts w:ascii="TH SarabunPSK" w:hAnsi="TH SarabunPSK" w:cs="TH SarabunPSK" w:hint="cs"/>
                <w:spacing w:val="4"/>
                <w:sz w:val="28"/>
                <w:szCs w:val="28"/>
                <w:cs/>
              </w:rPr>
              <w:t>รายงานฐานะ</w:t>
            </w:r>
            <w:r w:rsidRPr="007064FD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เงินทดรองราชการ รายงานลูกหนี้เงินทดรองราชการ และรายละเอียด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ใบสำคัญ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เงินทดรองราชการ</w:t>
            </w:r>
            <w:r w:rsidRPr="007064FD">
              <w:rPr>
                <w:rFonts w:ascii="TH SarabunPSK" w:hAnsi="TH SarabunPSK" w:cs="TH SarabunPSK"/>
                <w:sz w:val="28"/>
                <w:szCs w:val="28"/>
                <w:cs/>
              </w:rPr>
              <w:t>ค้างเบิก</w:t>
            </w:r>
            <w:r w:rsidR="0049739B" w:rsidRPr="0049739B">
              <w:rPr>
                <w:rFonts w:ascii="TH SarabunPSK" w:hAnsi="TH SarabunPSK" w:cs="TH SarabunPSK" w:hint="cs"/>
                <w:sz w:val="28"/>
                <w:szCs w:val="28"/>
                <w:cs/>
              </w:rPr>
              <w:t>เป็นประจำทุกเดือน</w:t>
            </w:r>
            <w:r w:rsidRPr="004973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13B27E8" w14:textId="36F45D6D" w:rsidR="00F0660D" w:rsidRPr="00800DE8" w:rsidRDefault="00F0660D" w:rsidP="00F066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295712">
              <w:rPr>
                <w:rFonts w:ascii="TH SarabunPSK" w:hAnsi="TH SarabunPSK" w:cs="TH SarabunPSK" w:hint="cs"/>
                <w:spacing w:val="12"/>
                <w:sz w:val="28"/>
                <w:szCs w:val="28"/>
                <w:cs/>
              </w:rPr>
              <w:t>การจัดส่งรายงานฐานะเงินทดรองราชการ ณ วันที่</w:t>
            </w:r>
            <w:r w:rsidRPr="0029571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30 กันยายน 256</w:t>
            </w:r>
            <w:r w:rsidR="00ED1DC9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ให้สำนักงานคณะกรรมการการศึกษาขั้นพื้นฐาน ภายในระยะเวลาที่กำหนด</w:t>
            </w:r>
          </w:p>
        </w:tc>
        <w:tc>
          <w:tcPr>
            <w:tcW w:w="1559" w:type="dxa"/>
          </w:tcPr>
          <w:p w14:paraId="1576CA79" w14:textId="2655B3D4" w:rsidR="00C03F22" w:rsidRPr="007064FD" w:rsidRDefault="00C03F22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0942399C" w14:textId="3CEB34CF" w:rsidR="00C03F22" w:rsidRPr="00C03F22" w:rsidRDefault="00C03F22" w:rsidP="00C03F2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0660D" w:rsidRPr="007064FD" w14:paraId="0CF42F41" w14:textId="77777777" w:rsidTr="00F0660D">
        <w:trPr>
          <w:trHeight w:val="2437"/>
        </w:trPr>
        <w:tc>
          <w:tcPr>
            <w:tcW w:w="421" w:type="dxa"/>
          </w:tcPr>
          <w:p w14:paraId="4C2A2E16" w14:textId="7996F7EB" w:rsidR="00F0660D" w:rsidRPr="00800DE8" w:rsidRDefault="00F0660D" w:rsidP="00F0660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</w:p>
        </w:tc>
        <w:tc>
          <w:tcPr>
            <w:tcW w:w="5103" w:type="dxa"/>
          </w:tcPr>
          <w:p w14:paraId="1150370D" w14:textId="77777777" w:rsidR="00F0660D" w:rsidRPr="00800DE8" w:rsidRDefault="00F0660D" w:rsidP="00F0660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การเก็บรักษาเงิน</w:t>
            </w:r>
            <w:r w:rsidRPr="00800DE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ทดรองราชการ</w:t>
            </w:r>
            <w:r w:rsidRPr="00800DE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4D5C9EBA" w14:textId="3F31881D" w:rsidR="00F0660D" w:rsidRPr="007064FD" w:rsidRDefault="00F0660D" w:rsidP="00F0660D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</w:t>
            </w:r>
            <w:r w:rsidRPr="00410234">
              <w:rPr>
                <w:rFonts w:ascii="TH SarabunPSK" w:hAnsi="TH SarabunPSK" w:cs="TH SarabunPSK"/>
                <w:sz w:val="28"/>
                <w:szCs w:val="28"/>
                <w:cs/>
              </w:rPr>
              <w:t>เก็บ</w:t>
            </w:r>
            <w:r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รักษาเงินทดรองราชการเป็นเงินสด ณ ที่ทำการ</w:t>
            </w:r>
            <w:r w:rsidR="00094A5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</w:t>
            </w:r>
            <w:r w:rsidRPr="0084150B">
              <w:rPr>
                <w:rFonts w:ascii="TH SarabunPSK" w:hAnsi="TH SarabunPSK" w:cs="TH SarabunPSK" w:hint="cs"/>
                <w:spacing w:val="24"/>
                <w:sz w:val="28"/>
                <w:szCs w:val="28"/>
                <w:cs/>
              </w:rPr>
              <w:t>ไม่เกินวงเงินตามอำนาจการเก็บรักษาที่ได้รับอนุญาต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>จากกระทรวงการคลัง</w:t>
            </w:r>
          </w:p>
          <w:p w14:paraId="0936DD56" w14:textId="75421777" w:rsidR="00F0660D" w:rsidRPr="00800DE8" w:rsidRDefault="00F0660D" w:rsidP="00F0660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</w:t>
            </w:r>
            <w:r w:rsidRPr="004102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การเก็บรักษาเงินทดรองราชการ (เงินสดคงเหลือในมือ) </w:t>
            </w:r>
            <w:r w:rsidRPr="00373B8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ในลักษณะหีบห่อไว้ในตู้นิรภัย และระบุจำนวนเงินในช่อง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             </w:t>
            </w:r>
            <w:proofErr w:type="gramStart"/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</w:t>
            </w:r>
            <w:r w:rsidRPr="00373B8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“</w:t>
            </w:r>
            <w:proofErr w:type="gramEnd"/>
            <w:r w:rsidRPr="00373B8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หมายเหตุ</w:t>
            </w:r>
            <w:r w:rsidRPr="00373B8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”</w:t>
            </w:r>
            <w:r w:rsidRPr="007064F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ของรายงานเงินคงเหลือประจำวัน</w:t>
            </w:r>
          </w:p>
        </w:tc>
        <w:tc>
          <w:tcPr>
            <w:tcW w:w="1559" w:type="dxa"/>
          </w:tcPr>
          <w:p w14:paraId="2176009D" w14:textId="77777777" w:rsidR="00F0660D" w:rsidRDefault="00F0660D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8D5E078" w14:textId="77777777" w:rsidR="00C03F22" w:rsidRPr="007064FD" w:rsidRDefault="00C03F22" w:rsidP="004C05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685" w:type="dxa"/>
          </w:tcPr>
          <w:p w14:paraId="47024D9E" w14:textId="77777777" w:rsidR="00F0660D" w:rsidRDefault="00F0660D" w:rsidP="00C03F2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0112638" w14:textId="0676DF87" w:rsidR="00C03F22" w:rsidRPr="00C03F22" w:rsidRDefault="00C03F22" w:rsidP="00C03F2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14:paraId="37011840" w14:textId="0FDCD79F" w:rsidR="006B0ECD" w:rsidRPr="007064FD" w:rsidRDefault="002732C0" w:rsidP="00057CA8">
      <w:pPr>
        <w:spacing w:before="160" w:after="160"/>
        <w:jc w:val="thaiDistribute"/>
        <w:rPr>
          <w:rFonts w:ascii="TH SarabunPSK" w:hAnsi="TH SarabunPSK" w:cs="TH SarabunPSK"/>
          <w:cs/>
        </w:rPr>
      </w:pPr>
      <w:r w:rsidRPr="007064FD">
        <w:rPr>
          <w:rFonts w:ascii="TH SarabunPSK" w:hAnsi="TH SarabunPSK" w:cs="TH SarabunPSK"/>
          <w:b/>
          <w:bCs/>
          <w:cs/>
        </w:rPr>
        <w:lastRenderedPageBreak/>
        <w:t>สรุปผล</w:t>
      </w:r>
      <w:r w:rsidR="006B0ECD" w:rsidRPr="007064FD">
        <w:rPr>
          <w:rFonts w:ascii="TH SarabunPSK" w:hAnsi="TH SarabunPSK" w:cs="TH SarabunPSK" w:hint="cs"/>
          <w:b/>
          <w:bCs/>
          <w:cs/>
        </w:rPr>
        <w:t>การประเมิน</w:t>
      </w:r>
      <w:r w:rsidR="00FD5221" w:rsidRPr="007064FD">
        <w:rPr>
          <w:rFonts w:ascii="TH SarabunPSK" w:hAnsi="TH SarabunPSK" w:cs="TH SarabunPSK" w:hint="cs"/>
          <w:cs/>
        </w:rPr>
        <w:t xml:space="preserve">  </w:t>
      </w:r>
      <w:r w:rsidR="008629C9" w:rsidRPr="007064FD">
        <w:rPr>
          <w:rFonts w:ascii="TH SarabunPSK" w:hAnsi="TH SarabunPSK" w:cs="TH SarabunPSK" w:hint="cs"/>
          <w:cs/>
        </w:rPr>
        <w:t>(</w:t>
      </w:r>
      <w:r w:rsidR="00FD5221" w:rsidRPr="007064FD">
        <w:rPr>
          <w:rFonts w:ascii="TH SarabunPSK" w:hAnsi="TH SarabunPSK" w:cs="TH SarabunPSK" w:hint="cs"/>
          <w:cs/>
        </w:rPr>
        <w:t>สรุป</w:t>
      </w:r>
      <w:r w:rsidR="009B46D8" w:rsidRPr="007064FD">
        <w:rPr>
          <w:rFonts w:ascii="TH SarabunPSK" w:hAnsi="TH SarabunPSK" w:cs="TH SarabunPSK" w:hint="cs"/>
          <w:cs/>
        </w:rPr>
        <w:t>ผลการประเมินแต่ละ</w:t>
      </w:r>
      <w:r w:rsidR="00FD5221" w:rsidRPr="007064FD">
        <w:rPr>
          <w:rFonts w:ascii="TH SarabunPSK" w:hAnsi="TH SarabunPSK" w:cs="TH SarabunPSK" w:hint="cs"/>
          <w:cs/>
        </w:rPr>
        <w:t>ระบบงาน</w:t>
      </w:r>
      <w:r w:rsidR="009B46D8" w:rsidRPr="007064FD">
        <w:rPr>
          <w:rFonts w:ascii="TH SarabunPSK" w:hAnsi="TH SarabunPSK" w:cs="TH SarabunPSK" w:hint="cs"/>
          <w:cs/>
        </w:rPr>
        <w:t xml:space="preserve"> เพื่อให้ทราบว่า</w:t>
      </w:r>
      <w:r w:rsidR="00FD5221" w:rsidRPr="007064FD">
        <w:rPr>
          <w:rFonts w:ascii="TH SarabunPSK" w:hAnsi="TH SarabunPSK" w:cs="TH SarabunPSK" w:hint="cs"/>
          <w:cs/>
        </w:rPr>
        <w:t>การควบคุมแต่ละ</w:t>
      </w:r>
      <w:r w:rsidR="009B46D8" w:rsidRPr="007064FD">
        <w:rPr>
          <w:rFonts w:ascii="TH SarabunPSK" w:hAnsi="TH SarabunPSK" w:cs="TH SarabunPSK" w:hint="cs"/>
          <w:cs/>
        </w:rPr>
        <w:t>ระบบงานเหมาะสม</w:t>
      </w:r>
      <w:r w:rsidR="007C714A" w:rsidRPr="007064FD">
        <w:rPr>
          <w:rFonts w:ascii="TH SarabunPSK" w:hAnsi="TH SarabunPSK" w:cs="TH SarabunPSK" w:hint="cs"/>
          <w:cs/>
        </w:rPr>
        <w:t xml:space="preserve">                                    </w:t>
      </w:r>
      <w:r w:rsidR="009B46D8" w:rsidRPr="007064FD">
        <w:rPr>
          <w:rFonts w:ascii="TH SarabunPSK" w:hAnsi="TH SarabunPSK" w:cs="TH SarabunPSK" w:hint="cs"/>
          <w:cs/>
        </w:rPr>
        <w:t xml:space="preserve">รัดกุม เพียงพอหรือไม่ </w:t>
      </w:r>
      <w:r w:rsidR="00FD5221" w:rsidRPr="007064FD">
        <w:rPr>
          <w:rFonts w:ascii="TH SarabunPSK" w:hAnsi="TH SarabunPSK" w:cs="TH SarabunPSK" w:hint="cs"/>
          <w:cs/>
        </w:rPr>
        <w:t>กรณีที่</w:t>
      </w:r>
      <w:r w:rsidR="009B46D8" w:rsidRPr="007064FD">
        <w:rPr>
          <w:rFonts w:ascii="TH SarabunPSK" w:hAnsi="TH SarabunPSK" w:cs="TH SarabunPSK" w:hint="cs"/>
          <w:cs/>
        </w:rPr>
        <w:t>พบความเสี่ยงในการปฏิบัติงาน ให้สรุปผลตามระบบงานว่า</w:t>
      </w:r>
      <w:r w:rsidR="001130A8">
        <w:rPr>
          <w:rFonts w:ascii="TH SarabunPSK" w:hAnsi="TH SarabunPSK" w:cs="TH SarabunPSK" w:hint="cs"/>
          <w:cs/>
        </w:rPr>
        <w:t xml:space="preserve"> </w:t>
      </w:r>
      <w:r w:rsidR="008629C9" w:rsidRPr="007064FD">
        <w:rPr>
          <w:rFonts w:ascii="TH SarabunPSK" w:hAnsi="TH SarabunPSK" w:cs="TH SarabunPSK" w:hint="cs"/>
          <w:cs/>
        </w:rPr>
        <w:t>มีความเสี่ยง</w:t>
      </w:r>
      <w:r w:rsidR="009B46D8" w:rsidRPr="007064FD">
        <w:rPr>
          <w:rFonts w:ascii="TH SarabunPSK" w:hAnsi="TH SarabunPSK" w:cs="TH SarabunPSK" w:hint="cs"/>
          <w:cs/>
        </w:rPr>
        <w:t>ใน</w:t>
      </w:r>
      <w:r w:rsidR="008629C9" w:rsidRPr="007064FD">
        <w:rPr>
          <w:rFonts w:ascii="TH SarabunPSK" w:hAnsi="TH SarabunPSK" w:cs="TH SarabunPSK" w:hint="cs"/>
          <w:cs/>
        </w:rPr>
        <w:t>เรื่องใด</w:t>
      </w:r>
      <w:r w:rsidR="009B46D8" w:rsidRPr="007064FD">
        <w:rPr>
          <w:rFonts w:ascii="TH SarabunPSK" w:hAnsi="TH SarabunPSK" w:cs="TH SarabunPSK" w:hint="cs"/>
          <w:cs/>
        </w:rPr>
        <w:t xml:space="preserve"> และ</w:t>
      </w:r>
      <w:r w:rsidR="00FD5221" w:rsidRPr="007064FD">
        <w:rPr>
          <w:rFonts w:ascii="TH SarabunPSK" w:hAnsi="TH SarabunPSK" w:cs="TH SarabunPSK" w:hint="cs"/>
          <w:cs/>
        </w:rPr>
        <w:t>เสี่ยงอย่างไร</w:t>
      </w:r>
      <w:r w:rsidR="009B46D8" w:rsidRPr="007064FD">
        <w:rPr>
          <w:rFonts w:ascii="TH SarabunPSK" w:hAnsi="TH SarabunPSK" w:cs="TH SarabunPSK" w:hint="cs"/>
          <w:cs/>
        </w:rPr>
        <w:t xml:space="preserve"> รวมถึงผลกระทบที่เกิดขึ้นจากความเสี่ยงที่ตรวจพบ</w:t>
      </w:r>
      <w:r w:rsidR="008629C9" w:rsidRPr="007064FD">
        <w:rPr>
          <w:rFonts w:ascii="TH SarabunPSK" w:hAnsi="TH SarabunPSK" w:cs="TH SarabunPSK" w:hint="cs"/>
          <w:cs/>
        </w:rPr>
        <w:t>)</w:t>
      </w:r>
      <w:r w:rsidR="007C0930" w:rsidRPr="007064FD">
        <w:rPr>
          <w:rFonts w:ascii="TH SarabunPSK" w:hAnsi="TH SarabunPSK" w:cs="TH SarabunPSK" w:hint="cs"/>
          <w:cs/>
        </w:rPr>
        <w:t xml:space="preserve"> </w:t>
      </w:r>
    </w:p>
    <w:p w14:paraId="400C0ECA" w14:textId="59B1B826" w:rsidR="006B0ECD" w:rsidRPr="00E41D4A" w:rsidRDefault="006B0ECD" w:rsidP="00E41D4A">
      <w:pPr>
        <w:spacing w:before="1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7064FD"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7064FD">
        <w:rPr>
          <w:rFonts w:ascii="TH SarabunPSK" w:hAnsi="TH SarabunPSK" w:cs="TH SarabunPSK"/>
          <w:b/>
          <w:bCs/>
          <w:sz w:val="24"/>
          <w:szCs w:val="24"/>
          <w:cs/>
        </w:rPr>
        <w:t>.</w:t>
      </w:r>
      <w:r w:rsidR="008F22E7" w:rsidRPr="007064F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EC0378" w:rsidRPr="007064FD">
        <w:rPr>
          <w:rFonts w:ascii="TH SarabunPSK" w:hAnsi="TH SarabunPSK" w:cs="TH SarabunPSK"/>
          <w:b/>
          <w:bCs/>
          <w:sz w:val="28"/>
          <w:szCs w:val="28"/>
          <w:cs/>
        </w:rPr>
        <w:t>การควบคุมทั่วไป</w:t>
      </w:r>
      <w:r w:rsidR="00EC0378"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การควบคุมการปฏิบัติงานในระบบ </w:t>
      </w:r>
      <w:r w:rsidR="000264E0" w:rsidRPr="007064FD">
        <w:rPr>
          <w:rFonts w:ascii="TH SarabunPSK" w:hAnsi="TH SarabunPSK" w:cs="TH SarabunPSK"/>
          <w:b/>
          <w:bCs/>
          <w:sz w:val="28"/>
          <w:szCs w:val="28"/>
        </w:rPr>
        <w:t xml:space="preserve">New </w:t>
      </w:r>
      <w:r w:rsidR="00EC0378" w:rsidRPr="007064FD">
        <w:rPr>
          <w:rFonts w:ascii="TH SarabunPSK" w:hAnsi="TH SarabunPSK" w:cs="TH SarabunPSK"/>
          <w:b/>
          <w:bCs/>
          <w:sz w:val="28"/>
          <w:szCs w:val="28"/>
        </w:rPr>
        <w:t>GFMIS</w:t>
      </w:r>
      <w:r w:rsidR="000264E0" w:rsidRPr="007064FD">
        <w:rPr>
          <w:rFonts w:ascii="TH SarabunPSK" w:hAnsi="TH SarabunPSK" w:cs="TH SarabunPSK"/>
          <w:b/>
          <w:bCs/>
          <w:sz w:val="28"/>
          <w:szCs w:val="28"/>
        </w:rPr>
        <w:t xml:space="preserve"> Thai</w:t>
      </w:r>
      <w:r w:rsidR="00E41D4A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และ</w:t>
      </w:r>
      <w:r w:rsidR="00E41D4A"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การควบคุมการปฏิบัติงานผ่านระบบ </w:t>
      </w:r>
      <w:r w:rsidR="00E41D4A" w:rsidRPr="007064FD">
        <w:rPr>
          <w:rFonts w:ascii="TH SarabunPSK" w:hAnsi="TH SarabunPSK" w:cs="TH SarabunPSK"/>
          <w:b/>
          <w:bCs/>
          <w:sz w:val="28"/>
          <w:szCs w:val="28"/>
        </w:rPr>
        <w:t>KTB Corporate Online</w:t>
      </w:r>
      <w:r w:rsidR="007C0930" w:rsidRPr="007064F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7064FD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29A0366C" w14:textId="77777777" w:rsidR="007C0930" w:rsidRDefault="007C0930" w:rsidP="009B37EE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607BCD"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/>
          <w:sz w:val="28"/>
          <w:szCs w:val="28"/>
        </w:rPr>
        <w:t>1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1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</w:t>
      </w:r>
      <w:r w:rsidR="001F5EBD" w:rsidRPr="007064FD">
        <w:rPr>
          <w:rFonts w:ascii="TH SarabunPSK" w:hAnsi="TH SarabunPSK" w:cs="TH SarabunPSK" w:hint="cs"/>
          <w:sz w:val="28"/>
          <w:szCs w:val="28"/>
          <w:cs/>
        </w:rPr>
        <w:t>มอบหมาย</w:t>
      </w:r>
      <w:r w:rsidR="00607BCD" w:rsidRPr="007064FD">
        <w:rPr>
          <w:rFonts w:ascii="TH SarabunPSK" w:hAnsi="TH SarabunPSK" w:cs="TH SarabunPSK" w:hint="cs"/>
          <w:sz w:val="28"/>
          <w:szCs w:val="28"/>
          <w:cs/>
        </w:rPr>
        <w:t>หน้าที่ความรับผิดชอบ</w:t>
      </w:r>
      <w:r w:rsidR="00607BCD"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E020A34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F4E2B9A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74EBB46B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6F0B78DE" w14:textId="06CF1FD7" w:rsidR="00C75A9D" w:rsidRPr="007064FD" w:rsidRDefault="00C75A9D" w:rsidP="00094A58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14:paraId="2628E0D3" w14:textId="08F59A83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1.</w:t>
      </w:r>
      <w:r w:rsidR="00094A58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การมอบหมายผู้มีสิทธิเข้าใช้งานในระบบ </w:t>
      </w:r>
      <w:r w:rsidRPr="007064FD">
        <w:rPr>
          <w:rFonts w:ascii="TH SarabunPSK" w:hAnsi="TH SarabunPSK" w:cs="TH SarabunPSK"/>
          <w:sz w:val="28"/>
          <w:szCs w:val="28"/>
        </w:rPr>
        <w:t>New GFMIS Thai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และการกำหนดแนวทางการควบคุมการปฏิบัติงานในระบบ </w:t>
      </w:r>
      <w:r w:rsidRPr="007064FD">
        <w:rPr>
          <w:rFonts w:ascii="TH SarabunPSK" w:hAnsi="TH SarabunPSK" w:cs="TH SarabunPSK"/>
          <w:sz w:val="28"/>
          <w:szCs w:val="28"/>
        </w:rPr>
        <w:t>New GFMIS Thai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0945C204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0D23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6FFE769A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6B85CDE" w14:textId="58D9BBDC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094A58">
        <w:rPr>
          <w:rFonts w:ascii="TH SarabunPSK" w:hAnsi="TH SarabunPSK" w:cs="TH SarabunPSK" w:hint="cs"/>
          <w:sz w:val="28"/>
          <w:szCs w:val="28"/>
          <w:cs/>
        </w:rPr>
        <w:t>1.3</w:t>
      </w:r>
      <w:r w:rsidRPr="007064FD">
        <w:rPr>
          <w:rFonts w:ascii="TH SarabunPSK" w:hAnsi="TH SarabunPSK" w:cs="TH SarabunPSK"/>
          <w:sz w:val="28"/>
          <w:szCs w:val="28"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การควบคุมการเข้าใช้งานในระบบ </w:t>
      </w:r>
      <w:r w:rsidRPr="007064FD">
        <w:rPr>
          <w:rFonts w:ascii="TH SarabunPSK" w:hAnsi="TH SarabunPSK" w:cs="TH SarabunPSK"/>
          <w:sz w:val="28"/>
          <w:szCs w:val="28"/>
        </w:rPr>
        <w:t xml:space="preserve">KTB Corporate Online </w:t>
      </w:r>
    </w:p>
    <w:p w14:paraId="09CF81B9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8B05E36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11B2CD0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A92F052" w14:textId="15C051ED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094A58">
        <w:rPr>
          <w:rFonts w:ascii="TH SarabunPSK" w:hAnsi="TH SarabunPSK" w:cs="TH SarabunPSK" w:hint="cs"/>
          <w:sz w:val="28"/>
          <w:szCs w:val="28"/>
          <w:cs/>
        </w:rPr>
        <w:t>1.4</w:t>
      </w:r>
      <w:r w:rsidRPr="007064FD">
        <w:rPr>
          <w:rFonts w:ascii="TH SarabunPSK" w:hAnsi="TH SarabunPSK" w:cs="TH SarabunPSK"/>
          <w:sz w:val="28"/>
          <w:szCs w:val="28"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การควบคุมการจ่ายเงินผ่านระบบ </w:t>
      </w:r>
      <w:r w:rsidRPr="007064FD">
        <w:rPr>
          <w:rFonts w:ascii="TH SarabunPSK" w:hAnsi="TH SarabunPSK" w:cs="TH SarabunPSK"/>
          <w:sz w:val="28"/>
          <w:szCs w:val="28"/>
        </w:rPr>
        <w:t xml:space="preserve">KTB Corporate Online </w:t>
      </w:r>
    </w:p>
    <w:p w14:paraId="621A3B93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36C62AD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90914A9" w14:textId="44B8819A" w:rsidR="00C75A9D" w:rsidRPr="007064FD" w:rsidRDefault="00094A58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1.5</w:t>
      </w:r>
      <w:r w:rsidR="00C75A9D"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75A9D"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การควบคุมการรับเงินผ่านระบบ </w:t>
      </w:r>
      <w:r w:rsidR="00C75A9D" w:rsidRPr="007064FD">
        <w:rPr>
          <w:rFonts w:ascii="TH SarabunPSK" w:hAnsi="TH SarabunPSK" w:cs="TH SarabunPSK"/>
          <w:sz w:val="28"/>
          <w:szCs w:val="28"/>
        </w:rPr>
        <w:t>KTB Corporate Online</w:t>
      </w:r>
    </w:p>
    <w:p w14:paraId="5C6A4EB1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559B816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BFA1885" w14:textId="2D845545" w:rsidR="00BB33DE" w:rsidRDefault="00C75A9D" w:rsidP="00A9784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63685E63" w14:textId="7E9B4B8D" w:rsidR="00094A58" w:rsidRPr="007064FD" w:rsidRDefault="00094A58" w:rsidP="00094A58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1.6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การมอบหมายผู้ทำหน้าที่ตรวจสอบรับ </w:t>
      </w:r>
      <w:r>
        <w:rPr>
          <w:rFonts w:ascii="TH SarabunPSK" w:hAnsi="TH SarabunPSK" w:cs="TH SarabunPSK"/>
          <w:sz w:val="28"/>
          <w:szCs w:val="28"/>
          <w:cs/>
        </w:rPr>
        <w:t>-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จ่าย</w:t>
      </w:r>
      <w:r>
        <w:rPr>
          <w:rFonts w:ascii="TH SarabunPSK" w:hAnsi="TH SarabunPSK" w:cs="TH SarabunPSK" w:hint="cs"/>
          <w:sz w:val="28"/>
          <w:szCs w:val="28"/>
          <w:cs/>
        </w:rPr>
        <w:t>เงิน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ประจำวัน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35F9DE1F" w14:textId="77777777" w:rsidR="00094A58" w:rsidRPr="007064FD" w:rsidRDefault="00094A58" w:rsidP="00094A58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CB2327" w14:textId="3C791B14" w:rsidR="00094A58" w:rsidRPr="007064FD" w:rsidRDefault="00094A58" w:rsidP="00094A58">
      <w:pPr>
        <w:spacing w:before="120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>1.7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การแต่งตั้งคณะกรรมการเก็บรักษาเงิน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780280C4" w14:textId="75781219" w:rsidR="00094A58" w:rsidRPr="00094A58" w:rsidRDefault="00094A58" w:rsidP="00A9784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05DAE" w14:textId="17A8384E" w:rsidR="00C75A9D" w:rsidRPr="007064FD" w:rsidRDefault="005D2EA5" w:rsidP="00C75A9D">
      <w:pPr>
        <w:spacing w:before="1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C75A9D"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C75A9D"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การควบคุมการเบิก </w:t>
      </w:r>
      <w:r w:rsidR="00C75A9D">
        <w:rPr>
          <w:rFonts w:ascii="TH SarabunPSK" w:hAnsi="TH SarabunPSK" w:cs="TH SarabunPSK" w:hint="cs"/>
          <w:b/>
          <w:bCs/>
          <w:sz w:val="28"/>
          <w:szCs w:val="28"/>
          <w:cs/>
        </w:rPr>
        <w:t>-</w:t>
      </w:r>
      <w:r w:rsidR="00C75A9D"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จ่ายเงินในระบบ </w:t>
      </w:r>
      <w:r w:rsidR="00C75A9D" w:rsidRPr="007064FD">
        <w:rPr>
          <w:rFonts w:ascii="TH SarabunPSK" w:hAnsi="TH SarabunPSK" w:cs="TH SarabunPSK"/>
          <w:b/>
          <w:bCs/>
          <w:sz w:val="28"/>
          <w:szCs w:val="28"/>
        </w:rPr>
        <w:t>New GFMIS Thai</w:t>
      </w:r>
    </w:p>
    <w:p w14:paraId="2E06DB5E" w14:textId="1FBE19DF" w:rsidR="00C75A9D" w:rsidRPr="007064FD" w:rsidRDefault="00C75A9D" w:rsidP="00C75A9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5D2EA5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1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การควบคุมการเบิกเงิน</w:t>
      </w:r>
    </w:p>
    <w:p w14:paraId="581A61FD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072E13A3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3F6D6" w14:textId="4343E375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lastRenderedPageBreak/>
        <w:t xml:space="preserve">   </w:t>
      </w:r>
      <w:r w:rsidR="005D2EA5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การ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ควบคุมการจ่ายเงิน</w:t>
      </w:r>
    </w:p>
    <w:p w14:paraId="4C112012" w14:textId="4143B148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5D2EA5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.1 กรณีการจ่ายเงินตรงโดยกรมบัญชีกลาง</w:t>
      </w:r>
    </w:p>
    <w:p w14:paraId="48083272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D842C6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9832D" w14:textId="3C7AB08D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5D2EA5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.2 กรณีการจ่ายเงินผ่านส่วนราชการ</w:t>
      </w:r>
    </w:p>
    <w:p w14:paraId="4C1A4211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57585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D5A4603" w14:textId="5F4CF4BF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5D2EA5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.3 กรณีการโอนเงินให้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ผู้มีสิทธิรับเงินผ่านระบบ </w:t>
      </w:r>
      <w:r w:rsidRPr="007064FD">
        <w:rPr>
          <w:rFonts w:ascii="TH SarabunPSK" w:hAnsi="TH SarabunPSK" w:cs="TH SarabunPSK"/>
          <w:sz w:val="28"/>
          <w:szCs w:val="28"/>
        </w:rPr>
        <w:t>KTB Corporate Online</w:t>
      </w:r>
    </w:p>
    <w:p w14:paraId="2B3C9AA3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4F0525DF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38AC0DE" w14:textId="51640377" w:rsidR="00C75A9D" w:rsidRPr="007064FD" w:rsidRDefault="00C75A9D" w:rsidP="00C75A9D">
      <w:pPr>
        <w:tabs>
          <w:tab w:val="left" w:pos="284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5D2EA5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="001130A8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/>
          <w:sz w:val="28"/>
          <w:szCs w:val="28"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การบันทึกตัดจ่ายเงินในระบบ</w:t>
      </w:r>
      <w:r w:rsidRPr="007064FD">
        <w:rPr>
          <w:rFonts w:ascii="TH SarabunPSK" w:hAnsi="TH SarabunPSK" w:cs="TH SarabunPSK"/>
          <w:sz w:val="28"/>
          <w:szCs w:val="28"/>
        </w:rPr>
        <w:t xml:space="preserve"> New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/>
          <w:sz w:val="28"/>
          <w:szCs w:val="28"/>
        </w:rPr>
        <w:t>GFMIS Thai</w:t>
      </w:r>
    </w:p>
    <w:p w14:paraId="4D15CADB" w14:textId="77777777" w:rsidR="00C75A9D" w:rsidRPr="007064FD" w:rsidRDefault="00C75A9D" w:rsidP="00C75A9D">
      <w:pPr>
        <w:tabs>
          <w:tab w:val="left" w:pos="284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414F7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57526AB" w14:textId="7E932AB5" w:rsidR="00C75A9D" w:rsidRPr="007064FD" w:rsidRDefault="005D2EA5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3</w:t>
      </w:r>
      <w:r w:rsidR="00C75A9D"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C75A9D"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>การควบคุมเงินสด เงินฝากธนาคาร</w:t>
      </w:r>
      <w:r w:rsidR="001130A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(ทุกบัญชี)</w:t>
      </w:r>
      <w:r w:rsidR="00C75A9D"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เงินฝากคลัง และลูกหนี้เงินยืมราชการ</w:t>
      </w:r>
      <w:r w:rsidR="001130A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(ทุกบัญชี)</w:t>
      </w:r>
      <w:r w:rsidR="00C75A9D"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C75A9D"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14:paraId="4A5926EB" w14:textId="3826292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</w:rPr>
        <w:t xml:space="preserve">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1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การควบคุมเงินสด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6D312" w14:textId="5B59DFB7" w:rsidR="00C75A9D" w:rsidRPr="00667D89" w:rsidRDefault="00C75A9D" w:rsidP="00667D89">
      <w:pPr>
        <w:jc w:val="thaiDistribute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การควบคุมการรับเงินผ่าน</w:t>
      </w:r>
      <w:r w:rsidRPr="00667D89">
        <w:rPr>
          <w:rFonts w:ascii="TH SarabunPSK" w:hAnsi="TH SarabunPSK" w:cs="TH SarabunPSK" w:hint="cs"/>
          <w:sz w:val="28"/>
          <w:szCs w:val="28"/>
          <w:cs/>
        </w:rPr>
        <w:t xml:space="preserve">ระบบ </w:t>
      </w:r>
      <w:r w:rsidR="00667D89" w:rsidRPr="00667D89">
        <w:rPr>
          <w:rFonts w:ascii="TH SarabunPSK" w:hAnsi="TH SarabunPSK" w:cs="TH SarabunPSK" w:hint="cs"/>
          <w:sz w:val="28"/>
          <w:szCs w:val="28"/>
          <w:cs/>
        </w:rPr>
        <w:t>อิเล็กทรอนิกส์</w:t>
      </w:r>
      <w:r w:rsidR="00667D89" w:rsidRPr="00667D89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67D89" w:rsidRPr="00667D89">
        <w:rPr>
          <w:rFonts w:ascii="TH SarabunPSK" w:hAnsi="TH SarabunPSK" w:cs="TH SarabunPSK" w:hint="cs"/>
          <w:sz w:val="28"/>
          <w:szCs w:val="28"/>
          <w:cs/>
        </w:rPr>
        <w:t>(</w:t>
      </w:r>
      <w:r w:rsidR="00667D89" w:rsidRPr="00667D89">
        <w:rPr>
          <w:rFonts w:ascii="TH SarabunPSK" w:hAnsi="TH SarabunPSK" w:cs="TH SarabunPSK"/>
          <w:sz w:val="28"/>
          <w:szCs w:val="28"/>
        </w:rPr>
        <w:t>e</w:t>
      </w:r>
      <w:r w:rsidR="00667D89" w:rsidRPr="00667D89">
        <w:rPr>
          <w:rFonts w:ascii="TH SarabunPSK" w:hAnsi="TH SarabunPSK" w:cs="TH SarabunPSK"/>
          <w:sz w:val="28"/>
          <w:szCs w:val="28"/>
          <w:cs/>
        </w:rPr>
        <w:t>-</w:t>
      </w:r>
      <w:r w:rsidR="00667D89" w:rsidRPr="00667D89">
        <w:rPr>
          <w:rFonts w:ascii="TH SarabunPSK" w:hAnsi="TH SarabunPSK" w:cs="TH SarabunPSK"/>
          <w:sz w:val="28"/>
          <w:szCs w:val="28"/>
        </w:rPr>
        <w:t>Payment</w:t>
      </w:r>
      <w:r w:rsidR="00667D89" w:rsidRPr="00667D89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274C413E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336FA9F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D947DB2" w14:textId="668137F9" w:rsidR="00634000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69E6FA01" w14:textId="1446C779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การนำเงินส่งคลังหรือฝากคลังผ่านระบบ </w:t>
      </w:r>
      <w:r w:rsidRPr="007064FD">
        <w:rPr>
          <w:rFonts w:ascii="TH SarabunPSK" w:hAnsi="TH SarabunPSK" w:cs="TH SarabunPSK"/>
          <w:sz w:val="28"/>
          <w:szCs w:val="28"/>
        </w:rPr>
        <w:t xml:space="preserve">KTB Corporate Online </w:t>
      </w:r>
    </w:p>
    <w:p w14:paraId="5D11EB27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3771B80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5B66B94B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72BFD07" w14:textId="0383F66F" w:rsidR="00C75A9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.4 การควบคุมเงินฝากธนาคาร (ทุกบัญชีตามงบทดลองในระบบ</w:t>
      </w:r>
      <w:r w:rsidRPr="007064FD">
        <w:rPr>
          <w:rFonts w:ascii="TH SarabunPSK" w:hAnsi="TH SarabunPSK" w:cs="TH SarabunPSK"/>
          <w:sz w:val="28"/>
          <w:szCs w:val="28"/>
        </w:rPr>
        <w:t xml:space="preserve"> New GFMIS Thai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) (สรุปข้อตรวจพบแยกแต่ละบัญชี เพื่อให้ทราบระบบ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                                  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การควบคุมแต่ละบัญชี)</w:t>
      </w:r>
    </w:p>
    <w:p w14:paraId="5D96C6FD" w14:textId="0B0735FD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.4.1 เงินฝากธนาคารในงบประมาณ</w:t>
      </w:r>
    </w:p>
    <w:p w14:paraId="7C5CC2C1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86711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086C1E2" w14:textId="080EB130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.4.2 เงินฝากธนาคารนอกงบประมาณ</w:t>
      </w:r>
    </w:p>
    <w:p w14:paraId="1CC8B240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6B0F19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582F27B8" w14:textId="2282D825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.4.3 เงินฝากประจำ (ถ้ามี)</w:t>
      </w:r>
    </w:p>
    <w:p w14:paraId="24139E6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B19A9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B85126F" w14:textId="02BC0A14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.4.4 เงินฝากออมทรัพย์ (ถ้ามี)</w:t>
      </w:r>
    </w:p>
    <w:p w14:paraId="3B211C45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4644EF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2CF2B57" w14:textId="32E1939D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.4.5 เงินฝากไม่มีรายตัว (ถ้ามี)</w:t>
      </w:r>
    </w:p>
    <w:p w14:paraId="00BE6A06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AB28C" w14:textId="36E903A2" w:rsidR="00C75A9D" w:rsidRDefault="00C75A9D" w:rsidP="00634000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33423132" w14:textId="0562B5E7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.4.</w:t>
      </w:r>
      <w:r w:rsidR="001130A8">
        <w:rPr>
          <w:rFonts w:ascii="TH SarabunPSK" w:hAnsi="TH SarabunPSK" w:cs="TH SarabunPSK" w:hint="cs"/>
          <w:sz w:val="28"/>
          <w:szCs w:val="28"/>
          <w:cs/>
        </w:rPr>
        <w:t>6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เงินฝากธนาคารเพื่อนำเงินส่งคลัง</w:t>
      </w:r>
    </w:p>
    <w:p w14:paraId="0D662C3D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BCC8F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6A3421B" w14:textId="5B9412B6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.5 การควบคุมเงินฝากคลัง</w:t>
      </w:r>
    </w:p>
    <w:p w14:paraId="702BF82F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61DD1AB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905AE" w14:textId="77777777" w:rsidR="00634000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092162F5" w14:textId="5C382949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2F90BA27" w14:textId="185D3A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 w:rsidRPr="00090783">
        <w:rPr>
          <w:rFonts w:ascii="TH SarabunPSK" w:hAnsi="TH SarabunPSK" w:cs="TH SarabunPSK" w:hint="cs"/>
          <w:spacing w:val="-2"/>
          <w:sz w:val="28"/>
          <w:szCs w:val="28"/>
          <w:cs/>
        </w:rPr>
        <w:t>.6 การควบคุมลูกหนี้เงินยืมราชการ (ลูกหนี้เงินยืมในงบประมาณ, ลูกหนี้เงินยืมนอกงบประมาณ, ลูกหนี้เงินยืมนอกงบประมาณ</w:t>
      </w:r>
      <w:r w:rsidR="00090783" w:rsidRPr="00090783">
        <w:rPr>
          <w:rFonts w:ascii="TH SarabunPSK" w:hAnsi="TH SarabunPSK" w:cs="TH SarabunPSK" w:hint="cs"/>
          <w:spacing w:val="-2"/>
          <w:sz w:val="28"/>
          <w:szCs w:val="28"/>
          <w:cs/>
        </w:rPr>
        <w:t>ฝาก</w:t>
      </w:r>
      <w:r w:rsidRPr="00090783">
        <w:rPr>
          <w:rFonts w:ascii="TH SarabunPSK" w:hAnsi="TH SarabunPSK" w:cs="TH SarabunPSK" w:hint="cs"/>
          <w:spacing w:val="-2"/>
          <w:sz w:val="28"/>
          <w:szCs w:val="28"/>
          <w:cs/>
        </w:rPr>
        <w:t>ธนาคารพ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าณิชย์)</w:t>
      </w:r>
    </w:p>
    <w:p w14:paraId="5E42340C" w14:textId="427C8413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.6.1 ลูกหนี้เงินยืมในงบประมาณ</w:t>
      </w:r>
    </w:p>
    <w:p w14:paraId="2CD38DF2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F951B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59C16473" w14:textId="61191D59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>
        <w:rPr>
          <w:rFonts w:ascii="TH SarabunPSK" w:hAnsi="TH SarabunPSK" w:cs="TH SarabunPSK" w:hint="cs"/>
          <w:sz w:val="28"/>
          <w:szCs w:val="28"/>
          <w:cs/>
        </w:rPr>
        <w:t>.6.2 ลูกหนี้เงินยืมนอกงบประมาณ</w:t>
      </w:r>
    </w:p>
    <w:p w14:paraId="6B3770BB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2E9F7B" w14:textId="77777777" w:rsidR="00667D89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</w:p>
    <w:p w14:paraId="48ECB7C9" w14:textId="46097EF2" w:rsidR="00C75A9D" w:rsidRPr="007064FD" w:rsidRDefault="00667D89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lastRenderedPageBreak/>
        <w:t xml:space="preserve">        </w:t>
      </w:r>
      <w:r w:rsidR="00634000">
        <w:rPr>
          <w:rFonts w:ascii="TH SarabunPSK" w:hAnsi="TH SarabunPSK" w:cs="TH SarabunPSK" w:hint="cs"/>
          <w:sz w:val="28"/>
          <w:szCs w:val="28"/>
          <w:cs/>
        </w:rPr>
        <w:t>3</w:t>
      </w:r>
      <w:r w:rsidR="00C75A9D">
        <w:rPr>
          <w:rFonts w:ascii="TH SarabunPSK" w:hAnsi="TH SarabunPSK" w:cs="TH SarabunPSK" w:hint="cs"/>
          <w:sz w:val="28"/>
          <w:szCs w:val="28"/>
          <w:cs/>
        </w:rPr>
        <w:t>.6.3 ลูกหนี้เงินยืมนอกงบประมาณฝากธนาคารพาณิชย์</w:t>
      </w:r>
    </w:p>
    <w:p w14:paraId="3C536B9E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45ED1" w14:textId="77777777" w:rsidR="00C75A9D" w:rsidRDefault="00C75A9D" w:rsidP="00C75A9D">
      <w:pPr>
        <w:rPr>
          <w:rFonts w:ascii="TH SarabunPSK" w:hAnsi="TH SarabunPSK" w:cs="TH SarabunPSK"/>
          <w:b/>
          <w:bCs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2AC670A3" w14:textId="3C537246" w:rsidR="00C75A9D" w:rsidRPr="00667D89" w:rsidRDefault="00C75A9D" w:rsidP="00C75A9D">
      <w:pPr>
        <w:spacing w:before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34000" w:rsidRPr="00667D89">
        <w:rPr>
          <w:rFonts w:ascii="TH SarabunPSK" w:hAnsi="TH SarabunPSK" w:cs="TH SarabunPSK" w:hint="cs"/>
          <w:b/>
          <w:bCs/>
          <w:sz w:val="28"/>
          <w:szCs w:val="28"/>
          <w:cs/>
        </w:rPr>
        <w:t>4</w:t>
      </w:r>
      <w:r w:rsidRPr="00667D89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. การควบคุมใบเสร็จรับเงิน </w:t>
      </w:r>
    </w:p>
    <w:p w14:paraId="19DBE898" w14:textId="1F93012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34000">
        <w:rPr>
          <w:rFonts w:ascii="TH SarabunPSK" w:hAnsi="TH SarabunPSK" w:cs="TH SarabunPSK" w:hint="cs"/>
          <w:sz w:val="28"/>
          <w:szCs w:val="28"/>
          <w:cs/>
        </w:rPr>
        <w:t>4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1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</w:t>
      </w:r>
      <w:r>
        <w:rPr>
          <w:rFonts w:ascii="TH SarabunPSK" w:hAnsi="TH SarabunPSK" w:cs="TH SarabunPSK" w:hint="cs"/>
          <w:sz w:val="28"/>
          <w:szCs w:val="28"/>
          <w:cs/>
        </w:rPr>
        <w:t>ใบเสร็จรับเงิน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76DEB8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F4B07F7" w14:textId="46DFE33F" w:rsidR="00C75A9D" w:rsidRPr="007064FD" w:rsidRDefault="00C75A9D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34000">
        <w:rPr>
          <w:rFonts w:ascii="TH SarabunPSK" w:hAnsi="TH SarabunPSK" w:cs="TH SarabunPSK" w:hint="cs"/>
          <w:sz w:val="28"/>
          <w:szCs w:val="28"/>
          <w:cs/>
        </w:rPr>
        <w:t>4</w:t>
      </w:r>
      <w:r>
        <w:rPr>
          <w:rFonts w:ascii="TH SarabunPSK" w:hAnsi="TH SarabunPSK" w:cs="TH SarabunPSK" w:hint="cs"/>
          <w:sz w:val="28"/>
          <w:szCs w:val="28"/>
          <w:cs/>
        </w:rPr>
        <w:t>.2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การ</w:t>
      </w:r>
      <w:r>
        <w:rPr>
          <w:rFonts w:ascii="TH SarabunPSK" w:hAnsi="TH SarabunPSK" w:cs="TH SarabunPSK" w:hint="cs"/>
          <w:sz w:val="28"/>
          <w:szCs w:val="28"/>
          <w:cs/>
        </w:rPr>
        <w:t>ร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ายงาน</w:t>
      </w:r>
      <w:r>
        <w:rPr>
          <w:rFonts w:ascii="TH SarabunPSK" w:hAnsi="TH SarabunPSK" w:cs="TH SarabunPSK" w:hint="cs"/>
          <w:sz w:val="28"/>
          <w:szCs w:val="28"/>
          <w:cs/>
        </w:rPr>
        <w:t>การใช้ใบเสร็จรับเงิน</w:t>
      </w:r>
    </w:p>
    <w:p w14:paraId="7C7D87B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CD44FC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10F3F4A4" w14:textId="0D89DAA9" w:rsidR="00C75A9D" w:rsidRPr="007064FD" w:rsidRDefault="00634000" w:rsidP="00C75A9D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5</w:t>
      </w:r>
      <w:r w:rsidR="00C75A9D"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. </w:t>
      </w:r>
      <w:r w:rsidR="00C75A9D"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การควบคุมเงินทดรองราชการ </w:t>
      </w:r>
      <w:r w:rsidR="00C75A9D" w:rsidRPr="007064FD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</w:p>
    <w:p w14:paraId="79FCFF5B" w14:textId="2BCB40C5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34000">
        <w:rPr>
          <w:rFonts w:ascii="TH SarabunPSK" w:hAnsi="TH SarabunPSK" w:cs="TH SarabunPSK" w:hint="cs"/>
          <w:sz w:val="28"/>
          <w:szCs w:val="28"/>
          <w:cs/>
        </w:rPr>
        <w:t>5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/>
          <w:sz w:val="28"/>
          <w:szCs w:val="28"/>
        </w:rPr>
        <w:t xml:space="preserve">1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การควบคุมเงินทดรองราชการ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D46B5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38EE8950" w14:textId="713FCF2E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34000">
        <w:rPr>
          <w:rFonts w:ascii="TH SarabunPSK" w:hAnsi="TH SarabunPSK" w:cs="TH SarabunPSK" w:hint="cs"/>
          <w:sz w:val="28"/>
          <w:szCs w:val="28"/>
          <w:cs/>
        </w:rPr>
        <w:t>5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2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การมอบหมายการปฏิบัติงานเงินทดรองราชการ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321689C5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25B01DE3" w14:textId="77777777" w:rsidR="00C75A9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07766B4" w14:textId="77777777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7434291C" w14:textId="5A489F1F" w:rsidR="00C75A9D" w:rsidRPr="007064FD" w:rsidRDefault="00C75A9D" w:rsidP="00C75A9D">
      <w:pPr>
        <w:spacing w:before="12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34000">
        <w:rPr>
          <w:rFonts w:ascii="TH SarabunPSK" w:hAnsi="TH SarabunPSK" w:cs="TH SarabunPSK" w:hint="cs"/>
          <w:sz w:val="28"/>
          <w:szCs w:val="28"/>
          <w:cs/>
        </w:rPr>
        <w:t>5</w:t>
      </w:r>
      <w:r w:rsidRPr="007064FD">
        <w:rPr>
          <w:rFonts w:ascii="TH SarabunPSK" w:hAnsi="TH SarabunPSK" w:cs="TH SarabunPSK"/>
          <w:sz w:val="28"/>
          <w:szCs w:val="28"/>
          <w:cs/>
        </w:rPr>
        <w:t>.</w:t>
      </w:r>
      <w:r w:rsidRPr="007064FD">
        <w:rPr>
          <w:rFonts w:ascii="TH SarabunPSK" w:hAnsi="TH SarabunPSK" w:cs="TH SarabunPSK" w:hint="cs"/>
          <w:sz w:val="28"/>
          <w:szCs w:val="28"/>
          <w:cs/>
        </w:rPr>
        <w:t>3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การควบคุมการรับ </w:t>
      </w:r>
      <w:r>
        <w:rPr>
          <w:rFonts w:ascii="TH SarabunPSK" w:hAnsi="TH SarabunPSK" w:cs="TH SarabunPSK" w:hint="cs"/>
          <w:sz w:val="28"/>
          <w:szCs w:val="28"/>
          <w:cs/>
        </w:rPr>
        <w:t>-</w:t>
      </w:r>
      <w:r w:rsidRPr="007064FD">
        <w:rPr>
          <w:rFonts w:ascii="TH SarabunPSK" w:hAnsi="TH SarabunPSK" w:cs="TH SarabunPSK" w:hint="cs"/>
          <w:sz w:val="28"/>
          <w:szCs w:val="28"/>
          <w:cs/>
        </w:rPr>
        <w:t xml:space="preserve"> จ่ายเงินทดรองราชการ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101A0026" w14:textId="77777777" w:rsidR="00C75A9D" w:rsidRPr="007064FD" w:rsidRDefault="00C75A9D" w:rsidP="00C75A9D">
      <w:pPr>
        <w:jc w:val="thaiDistribute"/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508477B6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</w:p>
    <w:p w14:paraId="6EBBF21B" w14:textId="7557DC1C" w:rsidR="00ED1DC9" w:rsidRDefault="00C75A9D" w:rsidP="00667D89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</w:t>
      </w:r>
      <w:r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3CEFFB82" w14:textId="3E7E81B0" w:rsidR="00C75A9D" w:rsidRPr="007064FD" w:rsidRDefault="00634000" w:rsidP="00C75A9D">
      <w:pPr>
        <w:spacing w:before="12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667D8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="00C75A9D" w:rsidRPr="007064FD">
        <w:rPr>
          <w:rFonts w:ascii="TH SarabunPSK" w:hAnsi="TH SarabunPSK" w:cs="TH SarabunPSK" w:hint="cs"/>
          <w:sz w:val="28"/>
          <w:szCs w:val="28"/>
          <w:cs/>
        </w:rPr>
        <w:t>.4 การจัดทำรายงานเงินทดรองราชการ</w:t>
      </w:r>
    </w:p>
    <w:p w14:paraId="5D9087E3" w14:textId="77777777" w:rsidR="00C75A9D" w:rsidRPr="007064FD" w:rsidRDefault="00C75A9D" w:rsidP="00C75A9D">
      <w:pPr>
        <w:rPr>
          <w:rFonts w:ascii="TH SarabunPSK" w:hAnsi="TH SarabunPSK" w:cs="TH SarabunPSK"/>
          <w:sz w:val="28"/>
          <w:szCs w:val="28"/>
        </w:rPr>
      </w:pPr>
      <w:r w:rsidRPr="007064FD">
        <w:rPr>
          <w:rFonts w:ascii="TH SarabunPSK" w:hAnsi="TH SarabunPSK" w:cs="TH SarabunPS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B9EB41" w14:textId="77777777" w:rsidR="00C75A9D" w:rsidRDefault="00C75A9D" w:rsidP="00C75A9D">
      <w:pPr>
        <w:rPr>
          <w:sz w:val="28"/>
          <w:szCs w:val="28"/>
        </w:rPr>
      </w:pPr>
      <w:r w:rsidRPr="007064FD">
        <w:rPr>
          <w:sz w:val="28"/>
          <w:szCs w:val="28"/>
          <w:cs/>
        </w:rPr>
        <w:t xml:space="preserve">     </w:t>
      </w:r>
    </w:p>
    <w:p w14:paraId="5382E3A5" w14:textId="77777777" w:rsidR="00C75A9D" w:rsidRDefault="00C75A9D" w:rsidP="00C75A9D">
      <w:pPr>
        <w:rPr>
          <w:sz w:val="28"/>
          <w:szCs w:val="28"/>
        </w:rPr>
      </w:pPr>
    </w:p>
    <w:p w14:paraId="5F641246" w14:textId="77777777" w:rsidR="00C75A9D" w:rsidRPr="007064FD" w:rsidRDefault="00C75A9D" w:rsidP="00C75A9D">
      <w:pPr>
        <w:rPr>
          <w:sz w:val="28"/>
          <w:szCs w:val="28"/>
        </w:rPr>
      </w:pPr>
    </w:p>
    <w:p w14:paraId="1D1DDF66" w14:textId="77777777" w:rsidR="00C75A9D" w:rsidRPr="007064FD" w:rsidRDefault="00C75A9D" w:rsidP="00C75A9D">
      <w:pPr>
        <w:rPr>
          <w:sz w:val="28"/>
          <w:szCs w:val="28"/>
        </w:rPr>
      </w:pPr>
    </w:p>
    <w:p w14:paraId="1E1008F9" w14:textId="77777777" w:rsidR="00C75A9D" w:rsidRPr="007064FD" w:rsidRDefault="00C75A9D" w:rsidP="00C75A9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>ผู้ประเมิน .................................................                             ผู้สอบทาน ......................................................</w:t>
      </w:r>
    </w:p>
    <w:p w14:paraId="683505C8" w14:textId="77777777" w:rsidR="00C75A9D" w:rsidRDefault="00C75A9D" w:rsidP="00C75A9D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>ตำแหน่ง ................................................                                ตำแหน่ง .....................................................</w:t>
      </w:r>
    </w:p>
    <w:p w14:paraId="552BB4E1" w14:textId="77777777" w:rsidR="00C75A9D" w:rsidRPr="00800DE8" w:rsidRDefault="00C75A9D" w:rsidP="00C75A9D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วันที่ .............................................                                 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7064F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วันที่ .............................................</w:t>
      </w:r>
    </w:p>
    <w:p w14:paraId="641671D7" w14:textId="17B175D4" w:rsidR="00985F81" w:rsidRPr="00800DE8" w:rsidRDefault="00985F81" w:rsidP="00C75A9D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sectPr w:rsidR="00985F81" w:rsidRPr="00800DE8" w:rsidSect="000D5717">
      <w:headerReference w:type="even" r:id="rId8"/>
      <w:headerReference w:type="default" r:id="rId9"/>
      <w:pgSz w:w="11906" w:h="16838" w:code="9"/>
      <w:pgMar w:top="568" w:right="567" w:bottom="567" w:left="567" w:header="510" w:footer="56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83D677" w14:textId="77777777" w:rsidR="000D5717" w:rsidRDefault="000D5717">
      <w:r>
        <w:separator/>
      </w:r>
    </w:p>
  </w:endnote>
  <w:endnote w:type="continuationSeparator" w:id="0">
    <w:p w14:paraId="4939C00F" w14:textId="77777777" w:rsidR="000D5717" w:rsidRDefault="000D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A2A30" w14:textId="77777777" w:rsidR="000D5717" w:rsidRDefault="000D5717">
      <w:r>
        <w:separator/>
      </w:r>
    </w:p>
  </w:footnote>
  <w:footnote w:type="continuationSeparator" w:id="0">
    <w:p w14:paraId="38308557" w14:textId="77777777" w:rsidR="000D5717" w:rsidRDefault="000D5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E5717" w14:textId="77777777" w:rsidR="008C1E52" w:rsidRDefault="008C1E52" w:rsidP="00F963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7FD151" w14:textId="77777777" w:rsidR="008C1E52" w:rsidRDefault="008C1E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E350F" w14:textId="053634AA" w:rsidR="008C1E52" w:rsidRPr="00EF73FA" w:rsidRDefault="008C1E52" w:rsidP="00F96319">
    <w:pPr>
      <w:pStyle w:val="a4"/>
      <w:framePr w:wrap="around" w:vAnchor="text" w:hAnchor="margin" w:xAlign="center" w:y="1"/>
      <w:rPr>
        <w:rStyle w:val="a5"/>
        <w:rFonts w:ascii="TH SarabunPSK" w:hAnsi="TH SarabunPSK" w:cs="TH SarabunPSK"/>
      </w:rPr>
    </w:pPr>
    <w:r w:rsidRPr="00EF73FA">
      <w:rPr>
        <w:rStyle w:val="a5"/>
        <w:rFonts w:ascii="TH SarabunPSK" w:hAnsi="TH SarabunPSK" w:cs="TH SarabunPSK"/>
      </w:rPr>
      <w:fldChar w:fldCharType="begin"/>
    </w:r>
    <w:r w:rsidRPr="00EF73FA">
      <w:rPr>
        <w:rStyle w:val="a5"/>
        <w:rFonts w:ascii="TH SarabunPSK" w:hAnsi="TH SarabunPSK" w:cs="TH SarabunPSK"/>
      </w:rPr>
      <w:instrText xml:space="preserve">PAGE  </w:instrText>
    </w:r>
    <w:r w:rsidRPr="00EF73FA">
      <w:rPr>
        <w:rStyle w:val="a5"/>
        <w:rFonts w:ascii="TH SarabunPSK" w:hAnsi="TH SarabunPSK" w:cs="TH SarabunPSK"/>
      </w:rPr>
      <w:fldChar w:fldCharType="separate"/>
    </w:r>
    <w:r w:rsidR="007A1A68">
      <w:rPr>
        <w:rStyle w:val="a5"/>
        <w:rFonts w:ascii="TH SarabunPSK" w:hAnsi="TH SarabunPSK" w:cs="TH SarabunPSK"/>
        <w:noProof/>
      </w:rPr>
      <w:t>13</w:t>
    </w:r>
    <w:r w:rsidRPr="00EF73FA">
      <w:rPr>
        <w:rStyle w:val="a5"/>
        <w:rFonts w:ascii="TH SarabunPSK" w:hAnsi="TH SarabunPSK" w:cs="TH SarabunPSK"/>
      </w:rPr>
      <w:fldChar w:fldCharType="end"/>
    </w:r>
  </w:p>
  <w:p w14:paraId="5676545E" w14:textId="77777777" w:rsidR="008C1E52" w:rsidRDefault="008C1E52">
    <w:pPr>
      <w:pStyle w:val="a4"/>
    </w:pPr>
  </w:p>
  <w:p w14:paraId="148F84C6" w14:textId="77777777" w:rsidR="008C1E52" w:rsidRPr="00272EAE" w:rsidRDefault="008C1E52">
    <w:pPr>
      <w:pStyle w:val="a4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61C5B"/>
    <w:multiLevelType w:val="multilevel"/>
    <w:tmpl w:val="0FBAA8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D225F1"/>
    <w:multiLevelType w:val="hybridMultilevel"/>
    <w:tmpl w:val="A72E145C"/>
    <w:lvl w:ilvl="0" w:tplc="D8E8E2FE">
      <w:start w:val="2"/>
      <w:numFmt w:val="decimal"/>
      <w:lvlText w:val="%1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" w15:restartNumberingAfterBreak="0">
    <w:nsid w:val="08583608"/>
    <w:multiLevelType w:val="hybridMultilevel"/>
    <w:tmpl w:val="C63A47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21282"/>
    <w:multiLevelType w:val="hybridMultilevel"/>
    <w:tmpl w:val="CE26168E"/>
    <w:lvl w:ilvl="0" w:tplc="AF8E77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A3CFE"/>
    <w:multiLevelType w:val="hybridMultilevel"/>
    <w:tmpl w:val="7FF45920"/>
    <w:lvl w:ilvl="0" w:tplc="84B44E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F45CBB"/>
    <w:multiLevelType w:val="hybridMultilevel"/>
    <w:tmpl w:val="C1C435BA"/>
    <w:lvl w:ilvl="0" w:tplc="6E0056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894BC2"/>
    <w:multiLevelType w:val="hybridMultilevel"/>
    <w:tmpl w:val="4FA03F04"/>
    <w:lvl w:ilvl="0" w:tplc="DFBCB2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D281D"/>
    <w:multiLevelType w:val="hybridMultilevel"/>
    <w:tmpl w:val="FD6E2114"/>
    <w:lvl w:ilvl="0" w:tplc="52B07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0EE1"/>
    <w:multiLevelType w:val="hybridMultilevel"/>
    <w:tmpl w:val="D43CC18E"/>
    <w:lvl w:ilvl="0" w:tplc="1CA06652">
      <w:start w:val="2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9" w15:restartNumberingAfterBreak="0">
    <w:nsid w:val="285E5638"/>
    <w:multiLevelType w:val="multilevel"/>
    <w:tmpl w:val="B12A22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6A2811"/>
    <w:multiLevelType w:val="hybridMultilevel"/>
    <w:tmpl w:val="BD6A30F0"/>
    <w:lvl w:ilvl="0" w:tplc="9A74B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B0F9B"/>
    <w:multiLevelType w:val="multilevel"/>
    <w:tmpl w:val="BD7A9F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1CC2969"/>
    <w:multiLevelType w:val="hybridMultilevel"/>
    <w:tmpl w:val="7EDAD5B2"/>
    <w:lvl w:ilvl="0" w:tplc="012402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00DFB"/>
    <w:multiLevelType w:val="hybridMultilevel"/>
    <w:tmpl w:val="61F8C100"/>
    <w:lvl w:ilvl="0" w:tplc="C124391C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8D04C31"/>
    <w:multiLevelType w:val="hybridMultilevel"/>
    <w:tmpl w:val="D9369208"/>
    <w:lvl w:ilvl="0" w:tplc="4B38F93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537146"/>
    <w:multiLevelType w:val="hybridMultilevel"/>
    <w:tmpl w:val="5CAA5408"/>
    <w:lvl w:ilvl="0" w:tplc="29C23F6C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6" w15:restartNumberingAfterBreak="0">
    <w:nsid w:val="4A600E34"/>
    <w:multiLevelType w:val="hybridMultilevel"/>
    <w:tmpl w:val="6C66251C"/>
    <w:lvl w:ilvl="0" w:tplc="14A684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25ADF"/>
    <w:multiLevelType w:val="multilevel"/>
    <w:tmpl w:val="EA2630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B8154D8"/>
    <w:multiLevelType w:val="hybridMultilevel"/>
    <w:tmpl w:val="85F8DACE"/>
    <w:lvl w:ilvl="0" w:tplc="2902ADEA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94B74"/>
    <w:multiLevelType w:val="hybridMultilevel"/>
    <w:tmpl w:val="16FE7AC4"/>
    <w:lvl w:ilvl="0" w:tplc="3A6EFDD2">
      <w:start w:val="3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0" w15:restartNumberingAfterBreak="0">
    <w:nsid w:val="59B547CB"/>
    <w:multiLevelType w:val="hybridMultilevel"/>
    <w:tmpl w:val="23083512"/>
    <w:lvl w:ilvl="0" w:tplc="4874DE8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7339A7"/>
    <w:multiLevelType w:val="multilevel"/>
    <w:tmpl w:val="DBEA21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C917E8D"/>
    <w:multiLevelType w:val="hybridMultilevel"/>
    <w:tmpl w:val="F654A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94C4E"/>
    <w:multiLevelType w:val="hybridMultilevel"/>
    <w:tmpl w:val="D1D21AC6"/>
    <w:lvl w:ilvl="0" w:tplc="67AE192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35B6F23"/>
    <w:multiLevelType w:val="hybridMultilevel"/>
    <w:tmpl w:val="182CBA64"/>
    <w:lvl w:ilvl="0" w:tplc="601A30D8">
      <w:start w:val="2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64A611FA"/>
    <w:multiLevelType w:val="hybridMultilevel"/>
    <w:tmpl w:val="EBC229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04883"/>
    <w:multiLevelType w:val="hybridMultilevel"/>
    <w:tmpl w:val="E00CC344"/>
    <w:lvl w:ilvl="0" w:tplc="5B7CF7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D30F88"/>
    <w:multiLevelType w:val="hybridMultilevel"/>
    <w:tmpl w:val="B70AADC0"/>
    <w:lvl w:ilvl="0" w:tplc="7C26409A">
      <w:start w:val="3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28" w15:restartNumberingAfterBreak="0">
    <w:nsid w:val="76A26ED0"/>
    <w:multiLevelType w:val="multilevel"/>
    <w:tmpl w:val="D84EA1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7640880"/>
    <w:multiLevelType w:val="multilevel"/>
    <w:tmpl w:val="864ED0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83153E3"/>
    <w:multiLevelType w:val="multilevel"/>
    <w:tmpl w:val="DDCC834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8FA6EC2"/>
    <w:multiLevelType w:val="hybridMultilevel"/>
    <w:tmpl w:val="CB60C608"/>
    <w:lvl w:ilvl="0" w:tplc="F796D9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38200E"/>
    <w:multiLevelType w:val="hybridMultilevel"/>
    <w:tmpl w:val="DFCC51B0"/>
    <w:lvl w:ilvl="0" w:tplc="137E3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74E2E"/>
    <w:multiLevelType w:val="multilevel"/>
    <w:tmpl w:val="ED9AD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C8F457C"/>
    <w:multiLevelType w:val="multilevel"/>
    <w:tmpl w:val="EBC8F2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num w:numId="1" w16cid:durableId="1830125155">
    <w:abstractNumId w:val="16"/>
  </w:num>
  <w:num w:numId="2" w16cid:durableId="428500606">
    <w:abstractNumId w:val="4"/>
  </w:num>
  <w:num w:numId="3" w16cid:durableId="1180772328">
    <w:abstractNumId w:val="2"/>
  </w:num>
  <w:num w:numId="4" w16cid:durableId="1396973749">
    <w:abstractNumId w:val="25"/>
  </w:num>
  <w:num w:numId="5" w16cid:durableId="2092005382">
    <w:abstractNumId w:val="18"/>
  </w:num>
  <w:num w:numId="6" w16cid:durableId="267811550">
    <w:abstractNumId w:val="19"/>
  </w:num>
  <w:num w:numId="7" w16cid:durableId="259992458">
    <w:abstractNumId w:val="3"/>
  </w:num>
  <w:num w:numId="8" w16cid:durableId="1805390034">
    <w:abstractNumId w:val="15"/>
  </w:num>
  <w:num w:numId="9" w16cid:durableId="137696597">
    <w:abstractNumId w:val="12"/>
  </w:num>
  <w:num w:numId="10" w16cid:durableId="1548687535">
    <w:abstractNumId w:val="26"/>
  </w:num>
  <w:num w:numId="11" w16cid:durableId="1124469326">
    <w:abstractNumId w:val="5"/>
  </w:num>
  <w:num w:numId="12" w16cid:durableId="13043675">
    <w:abstractNumId w:val="14"/>
  </w:num>
  <w:num w:numId="13" w16cid:durableId="668362583">
    <w:abstractNumId w:val="31"/>
  </w:num>
  <w:num w:numId="14" w16cid:durableId="1922173626">
    <w:abstractNumId w:val="32"/>
  </w:num>
  <w:num w:numId="15" w16cid:durableId="1222207169">
    <w:abstractNumId w:val="30"/>
  </w:num>
  <w:num w:numId="16" w16cid:durableId="426384960">
    <w:abstractNumId w:val="11"/>
  </w:num>
  <w:num w:numId="17" w16cid:durableId="1312758541">
    <w:abstractNumId w:val="21"/>
  </w:num>
  <w:num w:numId="18" w16cid:durableId="1070418656">
    <w:abstractNumId w:val="1"/>
  </w:num>
  <w:num w:numId="19" w16cid:durableId="365788135">
    <w:abstractNumId w:val="8"/>
  </w:num>
  <w:num w:numId="20" w16cid:durableId="182060931">
    <w:abstractNumId w:val="27"/>
  </w:num>
  <w:num w:numId="21" w16cid:durableId="1768424743">
    <w:abstractNumId w:val="9"/>
  </w:num>
  <w:num w:numId="22" w16cid:durableId="1024284708">
    <w:abstractNumId w:val="28"/>
  </w:num>
  <w:num w:numId="23" w16cid:durableId="1833639511">
    <w:abstractNumId w:val="13"/>
  </w:num>
  <w:num w:numId="24" w16cid:durableId="2102605392">
    <w:abstractNumId w:val="20"/>
  </w:num>
  <w:num w:numId="25" w16cid:durableId="742096227">
    <w:abstractNumId w:val="10"/>
  </w:num>
  <w:num w:numId="26" w16cid:durableId="516315073">
    <w:abstractNumId w:val="6"/>
  </w:num>
  <w:num w:numId="27" w16cid:durableId="930629114">
    <w:abstractNumId w:val="23"/>
  </w:num>
  <w:num w:numId="28" w16cid:durableId="254437152">
    <w:abstractNumId w:val="0"/>
  </w:num>
  <w:num w:numId="29" w16cid:durableId="495461882">
    <w:abstractNumId w:val="7"/>
  </w:num>
  <w:num w:numId="30" w16cid:durableId="841628795">
    <w:abstractNumId w:val="22"/>
  </w:num>
  <w:num w:numId="31" w16cid:durableId="1904442340">
    <w:abstractNumId w:val="33"/>
  </w:num>
  <w:num w:numId="32" w16cid:durableId="670764604">
    <w:abstractNumId w:val="29"/>
  </w:num>
  <w:num w:numId="33" w16cid:durableId="584387186">
    <w:abstractNumId w:val="17"/>
  </w:num>
  <w:num w:numId="34" w16cid:durableId="1258711272">
    <w:abstractNumId w:val="34"/>
  </w:num>
  <w:num w:numId="35" w16cid:durableId="10787903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9C"/>
    <w:rsid w:val="00001073"/>
    <w:rsid w:val="00002002"/>
    <w:rsid w:val="000028FB"/>
    <w:rsid w:val="000038B8"/>
    <w:rsid w:val="00004611"/>
    <w:rsid w:val="00010AF3"/>
    <w:rsid w:val="00010F85"/>
    <w:rsid w:val="0001127F"/>
    <w:rsid w:val="000113B9"/>
    <w:rsid w:val="000123E0"/>
    <w:rsid w:val="00013CFE"/>
    <w:rsid w:val="00015309"/>
    <w:rsid w:val="000154EC"/>
    <w:rsid w:val="00016466"/>
    <w:rsid w:val="000264E0"/>
    <w:rsid w:val="00027929"/>
    <w:rsid w:val="00030560"/>
    <w:rsid w:val="000314EE"/>
    <w:rsid w:val="00032C8F"/>
    <w:rsid w:val="0003420E"/>
    <w:rsid w:val="00036AAF"/>
    <w:rsid w:val="00037BF9"/>
    <w:rsid w:val="00044C63"/>
    <w:rsid w:val="000464FA"/>
    <w:rsid w:val="00051577"/>
    <w:rsid w:val="00053E46"/>
    <w:rsid w:val="000541F4"/>
    <w:rsid w:val="00055BC2"/>
    <w:rsid w:val="00055E13"/>
    <w:rsid w:val="00056CD6"/>
    <w:rsid w:val="000570AA"/>
    <w:rsid w:val="0005724E"/>
    <w:rsid w:val="000573AC"/>
    <w:rsid w:val="00057CA8"/>
    <w:rsid w:val="00060ACA"/>
    <w:rsid w:val="00060B1C"/>
    <w:rsid w:val="00066B14"/>
    <w:rsid w:val="00066D2A"/>
    <w:rsid w:val="000712AF"/>
    <w:rsid w:val="000723FB"/>
    <w:rsid w:val="000729A7"/>
    <w:rsid w:val="0007472F"/>
    <w:rsid w:val="000758EB"/>
    <w:rsid w:val="000773B4"/>
    <w:rsid w:val="00082C87"/>
    <w:rsid w:val="00086137"/>
    <w:rsid w:val="00090783"/>
    <w:rsid w:val="00093DB8"/>
    <w:rsid w:val="00094A58"/>
    <w:rsid w:val="000A21D4"/>
    <w:rsid w:val="000A35AE"/>
    <w:rsid w:val="000A3BF6"/>
    <w:rsid w:val="000A500F"/>
    <w:rsid w:val="000A51CE"/>
    <w:rsid w:val="000A6931"/>
    <w:rsid w:val="000B25CF"/>
    <w:rsid w:val="000B25D7"/>
    <w:rsid w:val="000B4417"/>
    <w:rsid w:val="000B46E3"/>
    <w:rsid w:val="000B4C2C"/>
    <w:rsid w:val="000B7528"/>
    <w:rsid w:val="000B7599"/>
    <w:rsid w:val="000C0C6D"/>
    <w:rsid w:val="000C0F4E"/>
    <w:rsid w:val="000C1419"/>
    <w:rsid w:val="000C3BF8"/>
    <w:rsid w:val="000C52C5"/>
    <w:rsid w:val="000C7567"/>
    <w:rsid w:val="000C7C77"/>
    <w:rsid w:val="000D02F1"/>
    <w:rsid w:val="000D0F6D"/>
    <w:rsid w:val="000D1F8F"/>
    <w:rsid w:val="000D2BB3"/>
    <w:rsid w:val="000D3F4B"/>
    <w:rsid w:val="000D5717"/>
    <w:rsid w:val="000D5732"/>
    <w:rsid w:val="000D71C2"/>
    <w:rsid w:val="000E3EF5"/>
    <w:rsid w:val="000F0538"/>
    <w:rsid w:val="000F35AD"/>
    <w:rsid w:val="00104636"/>
    <w:rsid w:val="001051B8"/>
    <w:rsid w:val="00110567"/>
    <w:rsid w:val="00112EBC"/>
    <w:rsid w:val="001130A8"/>
    <w:rsid w:val="001137E1"/>
    <w:rsid w:val="00115FB6"/>
    <w:rsid w:val="001167D3"/>
    <w:rsid w:val="00120807"/>
    <w:rsid w:val="001260EA"/>
    <w:rsid w:val="001347A8"/>
    <w:rsid w:val="001360F5"/>
    <w:rsid w:val="00137198"/>
    <w:rsid w:val="0013742B"/>
    <w:rsid w:val="001425AA"/>
    <w:rsid w:val="00142B64"/>
    <w:rsid w:val="001459DC"/>
    <w:rsid w:val="001466C7"/>
    <w:rsid w:val="001516FE"/>
    <w:rsid w:val="001656CB"/>
    <w:rsid w:val="00165D44"/>
    <w:rsid w:val="0016626E"/>
    <w:rsid w:val="001723F7"/>
    <w:rsid w:val="00172639"/>
    <w:rsid w:val="00173EB5"/>
    <w:rsid w:val="00175C7F"/>
    <w:rsid w:val="0018710F"/>
    <w:rsid w:val="00191355"/>
    <w:rsid w:val="0019293F"/>
    <w:rsid w:val="00196C79"/>
    <w:rsid w:val="00197D46"/>
    <w:rsid w:val="001A1156"/>
    <w:rsid w:val="001A1226"/>
    <w:rsid w:val="001A2AE9"/>
    <w:rsid w:val="001B211B"/>
    <w:rsid w:val="001B2A21"/>
    <w:rsid w:val="001B5EA8"/>
    <w:rsid w:val="001B79FF"/>
    <w:rsid w:val="001C04E7"/>
    <w:rsid w:val="001C321C"/>
    <w:rsid w:val="001C36ED"/>
    <w:rsid w:val="001D054A"/>
    <w:rsid w:val="001D36E9"/>
    <w:rsid w:val="001D62C0"/>
    <w:rsid w:val="001D68E4"/>
    <w:rsid w:val="001D6BAF"/>
    <w:rsid w:val="001E121C"/>
    <w:rsid w:val="001E1464"/>
    <w:rsid w:val="001E3997"/>
    <w:rsid w:val="001E6DDA"/>
    <w:rsid w:val="001F0665"/>
    <w:rsid w:val="001F5C02"/>
    <w:rsid w:val="001F5EBD"/>
    <w:rsid w:val="001F63B6"/>
    <w:rsid w:val="00201848"/>
    <w:rsid w:val="00201D82"/>
    <w:rsid w:val="00203511"/>
    <w:rsid w:val="00210A5A"/>
    <w:rsid w:val="002114EF"/>
    <w:rsid w:val="002119DF"/>
    <w:rsid w:val="002129C7"/>
    <w:rsid w:val="00212DC5"/>
    <w:rsid w:val="00213CE0"/>
    <w:rsid w:val="002143B3"/>
    <w:rsid w:val="0022527C"/>
    <w:rsid w:val="002255E6"/>
    <w:rsid w:val="00225D81"/>
    <w:rsid w:val="002305C8"/>
    <w:rsid w:val="00231311"/>
    <w:rsid w:val="00231786"/>
    <w:rsid w:val="002354B9"/>
    <w:rsid w:val="002372A1"/>
    <w:rsid w:val="00245FAC"/>
    <w:rsid w:val="002468B0"/>
    <w:rsid w:val="00250501"/>
    <w:rsid w:val="00252217"/>
    <w:rsid w:val="002522E8"/>
    <w:rsid w:val="00255933"/>
    <w:rsid w:val="00255C3A"/>
    <w:rsid w:val="00257170"/>
    <w:rsid w:val="00260C58"/>
    <w:rsid w:val="00264D3A"/>
    <w:rsid w:val="002656F7"/>
    <w:rsid w:val="002667EC"/>
    <w:rsid w:val="00266CEF"/>
    <w:rsid w:val="00272A8A"/>
    <w:rsid w:val="00272B25"/>
    <w:rsid w:val="00272EAE"/>
    <w:rsid w:val="00272FFF"/>
    <w:rsid w:val="002732C0"/>
    <w:rsid w:val="00274F60"/>
    <w:rsid w:val="0027567E"/>
    <w:rsid w:val="0027635D"/>
    <w:rsid w:val="0027788E"/>
    <w:rsid w:val="00283618"/>
    <w:rsid w:val="00285261"/>
    <w:rsid w:val="002915BC"/>
    <w:rsid w:val="002932C1"/>
    <w:rsid w:val="00293BB8"/>
    <w:rsid w:val="002950E2"/>
    <w:rsid w:val="00295712"/>
    <w:rsid w:val="00295B2A"/>
    <w:rsid w:val="002961B4"/>
    <w:rsid w:val="00297F63"/>
    <w:rsid w:val="002A1736"/>
    <w:rsid w:val="002A2750"/>
    <w:rsid w:val="002A3842"/>
    <w:rsid w:val="002B6BF1"/>
    <w:rsid w:val="002B6F69"/>
    <w:rsid w:val="002C4A64"/>
    <w:rsid w:val="002C7AA2"/>
    <w:rsid w:val="002D71C3"/>
    <w:rsid w:val="002D7626"/>
    <w:rsid w:val="002E0597"/>
    <w:rsid w:val="002E3366"/>
    <w:rsid w:val="002E36E0"/>
    <w:rsid w:val="002F0830"/>
    <w:rsid w:val="002F11E0"/>
    <w:rsid w:val="002F288A"/>
    <w:rsid w:val="002F30F1"/>
    <w:rsid w:val="00305D30"/>
    <w:rsid w:val="0030668A"/>
    <w:rsid w:val="00307F4B"/>
    <w:rsid w:val="0032218C"/>
    <w:rsid w:val="00322E25"/>
    <w:rsid w:val="00324272"/>
    <w:rsid w:val="00324277"/>
    <w:rsid w:val="003248F5"/>
    <w:rsid w:val="00325A5F"/>
    <w:rsid w:val="00327966"/>
    <w:rsid w:val="00327D36"/>
    <w:rsid w:val="0033039D"/>
    <w:rsid w:val="00330746"/>
    <w:rsid w:val="00330DCA"/>
    <w:rsid w:val="00331512"/>
    <w:rsid w:val="00331786"/>
    <w:rsid w:val="003331D0"/>
    <w:rsid w:val="00334610"/>
    <w:rsid w:val="00334E1D"/>
    <w:rsid w:val="00335104"/>
    <w:rsid w:val="003400BC"/>
    <w:rsid w:val="003430AF"/>
    <w:rsid w:val="00343809"/>
    <w:rsid w:val="003505CA"/>
    <w:rsid w:val="00350DE3"/>
    <w:rsid w:val="00355D2F"/>
    <w:rsid w:val="00355E67"/>
    <w:rsid w:val="0036000B"/>
    <w:rsid w:val="00360D49"/>
    <w:rsid w:val="003611E0"/>
    <w:rsid w:val="0036256C"/>
    <w:rsid w:val="0036470B"/>
    <w:rsid w:val="0036620E"/>
    <w:rsid w:val="00370C64"/>
    <w:rsid w:val="00370E4B"/>
    <w:rsid w:val="00373B80"/>
    <w:rsid w:val="00373B90"/>
    <w:rsid w:val="00374793"/>
    <w:rsid w:val="0037503C"/>
    <w:rsid w:val="00375CC6"/>
    <w:rsid w:val="00376610"/>
    <w:rsid w:val="00376E51"/>
    <w:rsid w:val="0037736F"/>
    <w:rsid w:val="00384AD2"/>
    <w:rsid w:val="00387B81"/>
    <w:rsid w:val="0039472E"/>
    <w:rsid w:val="00397090"/>
    <w:rsid w:val="0039740F"/>
    <w:rsid w:val="003A0A6D"/>
    <w:rsid w:val="003A3D08"/>
    <w:rsid w:val="003B3816"/>
    <w:rsid w:val="003B7B7F"/>
    <w:rsid w:val="003C2C6F"/>
    <w:rsid w:val="003C4EC9"/>
    <w:rsid w:val="003C6ABC"/>
    <w:rsid w:val="003C7120"/>
    <w:rsid w:val="003C7822"/>
    <w:rsid w:val="003C7B6E"/>
    <w:rsid w:val="003D0072"/>
    <w:rsid w:val="003D0664"/>
    <w:rsid w:val="003D0AC3"/>
    <w:rsid w:val="003D1B9C"/>
    <w:rsid w:val="003D3C16"/>
    <w:rsid w:val="003D46D7"/>
    <w:rsid w:val="003D478D"/>
    <w:rsid w:val="003D60CA"/>
    <w:rsid w:val="003E2178"/>
    <w:rsid w:val="003E2F68"/>
    <w:rsid w:val="003F0D6E"/>
    <w:rsid w:val="003F1F42"/>
    <w:rsid w:val="003F2F58"/>
    <w:rsid w:val="003F3037"/>
    <w:rsid w:val="003F3F2F"/>
    <w:rsid w:val="003F69E6"/>
    <w:rsid w:val="00402AC0"/>
    <w:rsid w:val="00404D63"/>
    <w:rsid w:val="004074E8"/>
    <w:rsid w:val="00407BBC"/>
    <w:rsid w:val="00410234"/>
    <w:rsid w:val="0041465C"/>
    <w:rsid w:val="00414844"/>
    <w:rsid w:val="00420E22"/>
    <w:rsid w:val="00424D73"/>
    <w:rsid w:val="0042678F"/>
    <w:rsid w:val="00426FD9"/>
    <w:rsid w:val="00430F90"/>
    <w:rsid w:val="00431663"/>
    <w:rsid w:val="00433BA4"/>
    <w:rsid w:val="00434DA6"/>
    <w:rsid w:val="00435244"/>
    <w:rsid w:val="00442B31"/>
    <w:rsid w:val="00442C14"/>
    <w:rsid w:val="00442C41"/>
    <w:rsid w:val="0044318A"/>
    <w:rsid w:val="0044572F"/>
    <w:rsid w:val="00446833"/>
    <w:rsid w:val="00447402"/>
    <w:rsid w:val="00461F18"/>
    <w:rsid w:val="00462D84"/>
    <w:rsid w:val="00464E9C"/>
    <w:rsid w:val="00473970"/>
    <w:rsid w:val="00474C23"/>
    <w:rsid w:val="00475428"/>
    <w:rsid w:val="00480BB9"/>
    <w:rsid w:val="00480D39"/>
    <w:rsid w:val="00480F19"/>
    <w:rsid w:val="00494D19"/>
    <w:rsid w:val="0049739B"/>
    <w:rsid w:val="004A2D15"/>
    <w:rsid w:val="004B6D82"/>
    <w:rsid w:val="004B721D"/>
    <w:rsid w:val="004C05E8"/>
    <w:rsid w:val="004C0C10"/>
    <w:rsid w:val="004C2F4F"/>
    <w:rsid w:val="004C7A1B"/>
    <w:rsid w:val="004D13F1"/>
    <w:rsid w:val="004E0B10"/>
    <w:rsid w:val="004F020B"/>
    <w:rsid w:val="004F0762"/>
    <w:rsid w:val="004F0AC2"/>
    <w:rsid w:val="004F22D8"/>
    <w:rsid w:val="004F2727"/>
    <w:rsid w:val="004F3269"/>
    <w:rsid w:val="004F6C85"/>
    <w:rsid w:val="00500512"/>
    <w:rsid w:val="005017B8"/>
    <w:rsid w:val="0050215E"/>
    <w:rsid w:val="005078CB"/>
    <w:rsid w:val="0051256F"/>
    <w:rsid w:val="0051473F"/>
    <w:rsid w:val="00515967"/>
    <w:rsid w:val="00516437"/>
    <w:rsid w:val="005178F9"/>
    <w:rsid w:val="00524C67"/>
    <w:rsid w:val="00526051"/>
    <w:rsid w:val="00532AC1"/>
    <w:rsid w:val="00536160"/>
    <w:rsid w:val="00540285"/>
    <w:rsid w:val="00542849"/>
    <w:rsid w:val="0054508D"/>
    <w:rsid w:val="0054682F"/>
    <w:rsid w:val="005479E7"/>
    <w:rsid w:val="00550BB2"/>
    <w:rsid w:val="00553EE2"/>
    <w:rsid w:val="00555880"/>
    <w:rsid w:val="00555A71"/>
    <w:rsid w:val="00560B9F"/>
    <w:rsid w:val="00567332"/>
    <w:rsid w:val="00571D60"/>
    <w:rsid w:val="005726D2"/>
    <w:rsid w:val="00574F25"/>
    <w:rsid w:val="00586E97"/>
    <w:rsid w:val="005879DD"/>
    <w:rsid w:val="00590DEE"/>
    <w:rsid w:val="00594549"/>
    <w:rsid w:val="005A1112"/>
    <w:rsid w:val="005A2AF4"/>
    <w:rsid w:val="005B1DC8"/>
    <w:rsid w:val="005B4B03"/>
    <w:rsid w:val="005B6946"/>
    <w:rsid w:val="005B772F"/>
    <w:rsid w:val="005C37DB"/>
    <w:rsid w:val="005C4586"/>
    <w:rsid w:val="005C5914"/>
    <w:rsid w:val="005D204A"/>
    <w:rsid w:val="005D2A7F"/>
    <w:rsid w:val="005D2C81"/>
    <w:rsid w:val="005D2EA5"/>
    <w:rsid w:val="005E1F04"/>
    <w:rsid w:val="005E25C6"/>
    <w:rsid w:val="005E2A06"/>
    <w:rsid w:val="005E2EA7"/>
    <w:rsid w:val="005F370F"/>
    <w:rsid w:val="005F4D82"/>
    <w:rsid w:val="005F62DF"/>
    <w:rsid w:val="005F7DDD"/>
    <w:rsid w:val="00601460"/>
    <w:rsid w:val="00604C54"/>
    <w:rsid w:val="00604E6E"/>
    <w:rsid w:val="00605E81"/>
    <w:rsid w:val="00607BCD"/>
    <w:rsid w:val="006275FE"/>
    <w:rsid w:val="006312DA"/>
    <w:rsid w:val="00631455"/>
    <w:rsid w:val="0063175F"/>
    <w:rsid w:val="006335D2"/>
    <w:rsid w:val="00633BAE"/>
    <w:rsid w:val="00634000"/>
    <w:rsid w:val="00635DC6"/>
    <w:rsid w:val="00646C4F"/>
    <w:rsid w:val="00652F7E"/>
    <w:rsid w:val="00653D9D"/>
    <w:rsid w:val="006612B6"/>
    <w:rsid w:val="00661490"/>
    <w:rsid w:val="00661DAB"/>
    <w:rsid w:val="00662009"/>
    <w:rsid w:val="00663A2B"/>
    <w:rsid w:val="00665E81"/>
    <w:rsid w:val="00667D89"/>
    <w:rsid w:val="006700AB"/>
    <w:rsid w:val="006719DB"/>
    <w:rsid w:val="00674633"/>
    <w:rsid w:val="00680013"/>
    <w:rsid w:val="00680A07"/>
    <w:rsid w:val="00681304"/>
    <w:rsid w:val="00682323"/>
    <w:rsid w:val="006826DE"/>
    <w:rsid w:val="00682B96"/>
    <w:rsid w:val="0068397D"/>
    <w:rsid w:val="00686835"/>
    <w:rsid w:val="00691CE9"/>
    <w:rsid w:val="00691DAE"/>
    <w:rsid w:val="0069410E"/>
    <w:rsid w:val="006A0979"/>
    <w:rsid w:val="006A1768"/>
    <w:rsid w:val="006A1953"/>
    <w:rsid w:val="006A3367"/>
    <w:rsid w:val="006A4D64"/>
    <w:rsid w:val="006A6484"/>
    <w:rsid w:val="006B0ECD"/>
    <w:rsid w:val="006B3A99"/>
    <w:rsid w:val="006B3D8C"/>
    <w:rsid w:val="006B3F8F"/>
    <w:rsid w:val="006B5615"/>
    <w:rsid w:val="006B7153"/>
    <w:rsid w:val="006B7906"/>
    <w:rsid w:val="006C0245"/>
    <w:rsid w:val="006C077A"/>
    <w:rsid w:val="006C3E4B"/>
    <w:rsid w:val="006C5658"/>
    <w:rsid w:val="006C5FD3"/>
    <w:rsid w:val="006D1795"/>
    <w:rsid w:val="006D345B"/>
    <w:rsid w:val="006E25D5"/>
    <w:rsid w:val="006E4CCA"/>
    <w:rsid w:val="006E7CC3"/>
    <w:rsid w:val="006E7CF1"/>
    <w:rsid w:val="006F0518"/>
    <w:rsid w:val="006F1402"/>
    <w:rsid w:val="006F2736"/>
    <w:rsid w:val="006F3B8B"/>
    <w:rsid w:val="006F4AD8"/>
    <w:rsid w:val="007033EF"/>
    <w:rsid w:val="00705577"/>
    <w:rsid w:val="007064FD"/>
    <w:rsid w:val="007067A7"/>
    <w:rsid w:val="00707A0A"/>
    <w:rsid w:val="00714EE0"/>
    <w:rsid w:val="007156F5"/>
    <w:rsid w:val="0071644F"/>
    <w:rsid w:val="00720BB4"/>
    <w:rsid w:val="00724667"/>
    <w:rsid w:val="00725C99"/>
    <w:rsid w:val="00726030"/>
    <w:rsid w:val="0072729C"/>
    <w:rsid w:val="0073129F"/>
    <w:rsid w:val="007348EF"/>
    <w:rsid w:val="0073579C"/>
    <w:rsid w:val="00736320"/>
    <w:rsid w:val="0073704A"/>
    <w:rsid w:val="007376AE"/>
    <w:rsid w:val="00737B61"/>
    <w:rsid w:val="00742346"/>
    <w:rsid w:val="00743266"/>
    <w:rsid w:val="0074392B"/>
    <w:rsid w:val="00745E94"/>
    <w:rsid w:val="00751708"/>
    <w:rsid w:val="00751E4C"/>
    <w:rsid w:val="00757262"/>
    <w:rsid w:val="007606DF"/>
    <w:rsid w:val="007644EA"/>
    <w:rsid w:val="00767839"/>
    <w:rsid w:val="00767D08"/>
    <w:rsid w:val="00770BA7"/>
    <w:rsid w:val="00772099"/>
    <w:rsid w:val="00775445"/>
    <w:rsid w:val="00783D8B"/>
    <w:rsid w:val="00784300"/>
    <w:rsid w:val="00790BD9"/>
    <w:rsid w:val="00793F54"/>
    <w:rsid w:val="0079637D"/>
    <w:rsid w:val="00796FE2"/>
    <w:rsid w:val="0079735D"/>
    <w:rsid w:val="007A078E"/>
    <w:rsid w:val="007A1A68"/>
    <w:rsid w:val="007A233C"/>
    <w:rsid w:val="007A543D"/>
    <w:rsid w:val="007A7005"/>
    <w:rsid w:val="007A7EB4"/>
    <w:rsid w:val="007B30CD"/>
    <w:rsid w:val="007B6D55"/>
    <w:rsid w:val="007B7B9F"/>
    <w:rsid w:val="007C0930"/>
    <w:rsid w:val="007C1E63"/>
    <w:rsid w:val="007C29F3"/>
    <w:rsid w:val="007C4A35"/>
    <w:rsid w:val="007C4E83"/>
    <w:rsid w:val="007C5E2B"/>
    <w:rsid w:val="007C6205"/>
    <w:rsid w:val="007C714A"/>
    <w:rsid w:val="007C723F"/>
    <w:rsid w:val="007C73FC"/>
    <w:rsid w:val="007C7866"/>
    <w:rsid w:val="007D3957"/>
    <w:rsid w:val="007D5D21"/>
    <w:rsid w:val="007E2955"/>
    <w:rsid w:val="007E366F"/>
    <w:rsid w:val="007E44A6"/>
    <w:rsid w:val="007E46F1"/>
    <w:rsid w:val="007E4CAD"/>
    <w:rsid w:val="007E6125"/>
    <w:rsid w:val="007E71CA"/>
    <w:rsid w:val="007F02C6"/>
    <w:rsid w:val="007F158D"/>
    <w:rsid w:val="007F6E9E"/>
    <w:rsid w:val="007F6F43"/>
    <w:rsid w:val="00800DE8"/>
    <w:rsid w:val="0080405A"/>
    <w:rsid w:val="00805755"/>
    <w:rsid w:val="00805AA5"/>
    <w:rsid w:val="00805BE2"/>
    <w:rsid w:val="00805F17"/>
    <w:rsid w:val="00805FF6"/>
    <w:rsid w:val="008065FA"/>
    <w:rsid w:val="008071B1"/>
    <w:rsid w:val="00815401"/>
    <w:rsid w:val="00823677"/>
    <w:rsid w:val="008264F6"/>
    <w:rsid w:val="008317B1"/>
    <w:rsid w:val="00831900"/>
    <w:rsid w:val="0083352C"/>
    <w:rsid w:val="0083534D"/>
    <w:rsid w:val="00836246"/>
    <w:rsid w:val="00836A09"/>
    <w:rsid w:val="00840798"/>
    <w:rsid w:val="00840E9B"/>
    <w:rsid w:val="0084150B"/>
    <w:rsid w:val="0084208E"/>
    <w:rsid w:val="008421AA"/>
    <w:rsid w:val="00842AB3"/>
    <w:rsid w:val="0084460E"/>
    <w:rsid w:val="00845841"/>
    <w:rsid w:val="0084790B"/>
    <w:rsid w:val="00854620"/>
    <w:rsid w:val="00857118"/>
    <w:rsid w:val="0086007A"/>
    <w:rsid w:val="008606F7"/>
    <w:rsid w:val="00861701"/>
    <w:rsid w:val="008629C9"/>
    <w:rsid w:val="00862EC3"/>
    <w:rsid w:val="00863A10"/>
    <w:rsid w:val="00874F76"/>
    <w:rsid w:val="00876253"/>
    <w:rsid w:val="00877582"/>
    <w:rsid w:val="008817B4"/>
    <w:rsid w:val="0088209D"/>
    <w:rsid w:val="00893770"/>
    <w:rsid w:val="0089569B"/>
    <w:rsid w:val="00895B43"/>
    <w:rsid w:val="0089679D"/>
    <w:rsid w:val="008A273E"/>
    <w:rsid w:val="008A3D8E"/>
    <w:rsid w:val="008A7DDB"/>
    <w:rsid w:val="008B29B1"/>
    <w:rsid w:val="008B51F6"/>
    <w:rsid w:val="008B62C6"/>
    <w:rsid w:val="008C049B"/>
    <w:rsid w:val="008C1A34"/>
    <w:rsid w:val="008C1E52"/>
    <w:rsid w:val="008C5E15"/>
    <w:rsid w:val="008C6AA3"/>
    <w:rsid w:val="008C75E2"/>
    <w:rsid w:val="008C7CEE"/>
    <w:rsid w:val="008D5BAC"/>
    <w:rsid w:val="008D7BC1"/>
    <w:rsid w:val="008E2C8B"/>
    <w:rsid w:val="008E309B"/>
    <w:rsid w:val="008E4078"/>
    <w:rsid w:val="008E472E"/>
    <w:rsid w:val="008E4A7E"/>
    <w:rsid w:val="008E5070"/>
    <w:rsid w:val="008E5DF4"/>
    <w:rsid w:val="008E6F2D"/>
    <w:rsid w:val="008F1A03"/>
    <w:rsid w:val="008F1AB3"/>
    <w:rsid w:val="008F22E7"/>
    <w:rsid w:val="008F2DC2"/>
    <w:rsid w:val="00902834"/>
    <w:rsid w:val="009048BA"/>
    <w:rsid w:val="0090632D"/>
    <w:rsid w:val="00914994"/>
    <w:rsid w:val="0091546B"/>
    <w:rsid w:val="009245BF"/>
    <w:rsid w:val="00930098"/>
    <w:rsid w:val="00930584"/>
    <w:rsid w:val="0093064A"/>
    <w:rsid w:val="00933A57"/>
    <w:rsid w:val="009346E3"/>
    <w:rsid w:val="00941041"/>
    <w:rsid w:val="00941AAA"/>
    <w:rsid w:val="00941F9B"/>
    <w:rsid w:val="009452D2"/>
    <w:rsid w:val="00946A37"/>
    <w:rsid w:val="0095224B"/>
    <w:rsid w:val="00952C87"/>
    <w:rsid w:val="00954625"/>
    <w:rsid w:val="00957090"/>
    <w:rsid w:val="00966C8E"/>
    <w:rsid w:val="00966E92"/>
    <w:rsid w:val="00971922"/>
    <w:rsid w:val="00974192"/>
    <w:rsid w:val="009816BE"/>
    <w:rsid w:val="00982E29"/>
    <w:rsid w:val="00984A12"/>
    <w:rsid w:val="00984D4B"/>
    <w:rsid w:val="00985F81"/>
    <w:rsid w:val="00995EC9"/>
    <w:rsid w:val="009A0009"/>
    <w:rsid w:val="009A3E42"/>
    <w:rsid w:val="009A4781"/>
    <w:rsid w:val="009A4B20"/>
    <w:rsid w:val="009A56CA"/>
    <w:rsid w:val="009A65AC"/>
    <w:rsid w:val="009A6DF9"/>
    <w:rsid w:val="009B37EE"/>
    <w:rsid w:val="009B46D8"/>
    <w:rsid w:val="009C2D0D"/>
    <w:rsid w:val="009D1007"/>
    <w:rsid w:val="009D4D9F"/>
    <w:rsid w:val="009D60A1"/>
    <w:rsid w:val="009D62F2"/>
    <w:rsid w:val="009D71D9"/>
    <w:rsid w:val="009E30EE"/>
    <w:rsid w:val="009F3021"/>
    <w:rsid w:val="009F76BB"/>
    <w:rsid w:val="00A00CD7"/>
    <w:rsid w:val="00A01F90"/>
    <w:rsid w:val="00A02501"/>
    <w:rsid w:val="00A02A52"/>
    <w:rsid w:val="00A03791"/>
    <w:rsid w:val="00A054F2"/>
    <w:rsid w:val="00A05F3D"/>
    <w:rsid w:val="00A0618E"/>
    <w:rsid w:val="00A0648B"/>
    <w:rsid w:val="00A12B7D"/>
    <w:rsid w:val="00A1554F"/>
    <w:rsid w:val="00A1676B"/>
    <w:rsid w:val="00A16782"/>
    <w:rsid w:val="00A20419"/>
    <w:rsid w:val="00A208B9"/>
    <w:rsid w:val="00A225DD"/>
    <w:rsid w:val="00A2716E"/>
    <w:rsid w:val="00A30020"/>
    <w:rsid w:val="00A3093F"/>
    <w:rsid w:val="00A33A28"/>
    <w:rsid w:val="00A34383"/>
    <w:rsid w:val="00A343BC"/>
    <w:rsid w:val="00A35AA5"/>
    <w:rsid w:val="00A35CAD"/>
    <w:rsid w:val="00A43947"/>
    <w:rsid w:val="00A4440E"/>
    <w:rsid w:val="00A448FC"/>
    <w:rsid w:val="00A46E1D"/>
    <w:rsid w:val="00A52AF2"/>
    <w:rsid w:val="00A55089"/>
    <w:rsid w:val="00A55948"/>
    <w:rsid w:val="00A62102"/>
    <w:rsid w:val="00A7450F"/>
    <w:rsid w:val="00A77853"/>
    <w:rsid w:val="00A804FE"/>
    <w:rsid w:val="00A80ED7"/>
    <w:rsid w:val="00A81744"/>
    <w:rsid w:val="00A823FC"/>
    <w:rsid w:val="00A861FD"/>
    <w:rsid w:val="00A90A54"/>
    <w:rsid w:val="00A9154D"/>
    <w:rsid w:val="00A939AF"/>
    <w:rsid w:val="00A96749"/>
    <w:rsid w:val="00A972B9"/>
    <w:rsid w:val="00A9784D"/>
    <w:rsid w:val="00AA59D0"/>
    <w:rsid w:val="00AA6B84"/>
    <w:rsid w:val="00AA7051"/>
    <w:rsid w:val="00AA744A"/>
    <w:rsid w:val="00AB7E44"/>
    <w:rsid w:val="00AC7B90"/>
    <w:rsid w:val="00AD1918"/>
    <w:rsid w:val="00AD1D85"/>
    <w:rsid w:val="00AD2AB7"/>
    <w:rsid w:val="00AD453C"/>
    <w:rsid w:val="00AD50DF"/>
    <w:rsid w:val="00AD6363"/>
    <w:rsid w:val="00AE225C"/>
    <w:rsid w:val="00AE3D0C"/>
    <w:rsid w:val="00AE3F26"/>
    <w:rsid w:val="00AE60F4"/>
    <w:rsid w:val="00AF280C"/>
    <w:rsid w:val="00AF5757"/>
    <w:rsid w:val="00AF7AE1"/>
    <w:rsid w:val="00B03696"/>
    <w:rsid w:val="00B046E4"/>
    <w:rsid w:val="00B04D57"/>
    <w:rsid w:val="00B101A0"/>
    <w:rsid w:val="00B115CE"/>
    <w:rsid w:val="00B12FB1"/>
    <w:rsid w:val="00B14875"/>
    <w:rsid w:val="00B1635C"/>
    <w:rsid w:val="00B212C7"/>
    <w:rsid w:val="00B214B0"/>
    <w:rsid w:val="00B22C8E"/>
    <w:rsid w:val="00B237F9"/>
    <w:rsid w:val="00B337C8"/>
    <w:rsid w:val="00B3391F"/>
    <w:rsid w:val="00B34139"/>
    <w:rsid w:val="00B36F33"/>
    <w:rsid w:val="00B37513"/>
    <w:rsid w:val="00B44727"/>
    <w:rsid w:val="00B4545C"/>
    <w:rsid w:val="00B4694D"/>
    <w:rsid w:val="00B4745F"/>
    <w:rsid w:val="00B51F84"/>
    <w:rsid w:val="00B54AB1"/>
    <w:rsid w:val="00B56C15"/>
    <w:rsid w:val="00B5758E"/>
    <w:rsid w:val="00B60A5A"/>
    <w:rsid w:val="00B61239"/>
    <w:rsid w:val="00B6211D"/>
    <w:rsid w:val="00B63B34"/>
    <w:rsid w:val="00B63C7D"/>
    <w:rsid w:val="00B64390"/>
    <w:rsid w:val="00B654E1"/>
    <w:rsid w:val="00B66286"/>
    <w:rsid w:val="00B70B96"/>
    <w:rsid w:val="00B75A06"/>
    <w:rsid w:val="00B75D21"/>
    <w:rsid w:val="00B81D80"/>
    <w:rsid w:val="00B82B55"/>
    <w:rsid w:val="00B8679B"/>
    <w:rsid w:val="00B904FA"/>
    <w:rsid w:val="00B91FFC"/>
    <w:rsid w:val="00B92A0A"/>
    <w:rsid w:val="00B97783"/>
    <w:rsid w:val="00B97E74"/>
    <w:rsid w:val="00BA1927"/>
    <w:rsid w:val="00BA2DB7"/>
    <w:rsid w:val="00BA4030"/>
    <w:rsid w:val="00BA40CE"/>
    <w:rsid w:val="00BA4DE4"/>
    <w:rsid w:val="00BA64D9"/>
    <w:rsid w:val="00BA7168"/>
    <w:rsid w:val="00BA7212"/>
    <w:rsid w:val="00BA7475"/>
    <w:rsid w:val="00BB07CA"/>
    <w:rsid w:val="00BB2ED9"/>
    <w:rsid w:val="00BB33DE"/>
    <w:rsid w:val="00BB4456"/>
    <w:rsid w:val="00BB4F4D"/>
    <w:rsid w:val="00BB64DE"/>
    <w:rsid w:val="00BC032E"/>
    <w:rsid w:val="00BC22C1"/>
    <w:rsid w:val="00BC2646"/>
    <w:rsid w:val="00BC4486"/>
    <w:rsid w:val="00BC48AB"/>
    <w:rsid w:val="00BC6E49"/>
    <w:rsid w:val="00BD0D22"/>
    <w:rsid w:val="00BD1795"/>
    <w:rsid w:val="00BD25C7"/>
    <w:rsid w:val="00BD413B"/>
    <w:rsid w:val="00BD4EE2"/>
    <w:rsid w:val="00BD67A5"/>
    <w:rsid w:val="00BD67AA"/>
    <w:rsid w:val="00BE4E93"/>
    <w:rsid w:val="00BE72DE"/>
    <w:rsid w:val="00BE73BB"/>
    <w:rsid w:val="00BF2801"/>
    <w:rsid w:val="00BF3885"/>
    <w:rsid w:val="00BF65BF"/>
    <w:rsid w:val="00C03D17"/>
    <w:rsid w:val="00C03F22"/>
    <w:rsid w:val="00C04B6C"/>
    <w:rsid w:val="00C0516B"/>
    <w:rsid w:val="00C108BA"/>
    <w:rsid w:val="00C11B10"/>
    <w:rsid w:val="00C120B7"/>
    <w:rsid w:val="00C14312"/>
    <w:rsid w:val="00C17E7F"/>
    <w:rsid w:val="00C30A4E"/>
    <w:rsid w:val="00C30EEF"/>
    <w:rsid w:val="00C32135"/>
    <w:rsid w:val="00C358D5"/>
    <w:rsid w:val="00C36589"/>
    <w:rsid w:val="00C405D4"/>
    <w:rsid w:val="00C428ED"/>
    <w:rsid w:val="00C42DB8"/>
    <w:rsid w:val="00C5059B"/>
    <w:rsid w:val="00C65B6D"/>
    <w:rsid w:val="00C72E13"/>
    <w:rsid w:val="00C75A9D"/>
    <w:rsid w:val="00C774DE"/>
    <w:rsid w:val="00C80346"/>
    <w:rsid w:val="00C833A5"/>
    <w:rsid w:val="00C83AEF"/>
    <w:rsid w:val="00C84117"/>
    <w:rsid w:val="00C91B43"/>
    <w:rsid w:val="00C9267E"/>
    <w:rsid w:val="00C96DFF"/>
    <w:rsid w:val="00CA446D"/>
    <w:rsid w:val="00CA47F3"/>
    <w:rsid w:val="00CA4A56"/>
    <w:rsid w:val="00CA4B7C"/>
    <w:rsid w:val="00CB7947"/>
    <w:rsid w:val="00CC2AA0"/>
    <w:rsid w:val="00CC3056"/>
    <w:rsid w:val="00CC317E"/>
    <w:rsid w:val="00CC34C7"/>
    <w:rsid w:val="00CC7BD7"/>
    <w:rsid w:val="00CD1EBE"/>
    <w:rsid w:val="00CD2D9A"/>
    <w:rsid w:val="00CD30D6"/>
    <w:rsid w:val="00CD520A"/>
    <w:rsid w:val="00CD76E6"/>
    <w:rsid w:val="00CE0244"/>
    <w:rsid w:val="00CE0F35"/>
    <w:rsid w:val="00CE1001"/>
    <w:rsid w:val="00CE119C"/>
    <w:rsid w:val="00CE2286"/>
    <w:rsid w:val="00CE681C"/>
    <w:rsid w:val="00CF500B"/>
    <w:rsid w:val="00D00FCE"/>
    <w:rsid w:val="00D06391"/>
    <w:rsid w:val="00D10BD5"/>
    <w:rsid w:val="00D113DD"/>
    <w:rsid w:val="00D12A51"/>
    <w:rsid w:val="00D13524"/>
    <w:rsid w:val="00D1385C"/>
    <w:rsid w:val="00D13CF3"/>
    <w:rsid w:val="00D158B6"/>
    <w:rsid w:val="00D15C4F"/>
    <w:rsid w:val="00D227A3"/>
    <w:rsid w:val="00D27445"/>
    <w:rsid w:val="00D315ED"/>
    <w:rsid w:val="00D33945"/>
    <w:rsid w:val="00D34D77"/>
    <w:rsid w:val="00D36430"/>
    <w:rsid w:val="00D42DC1"/>
    <w:rsid w:val="00D42FDB"/>
    <w:rsid w:val="00D432BA"/>
    <w:rsid w:val="00D43337"/>
    <w:rsid w:val="00D4494E"/>
    <w:rsid w:val="00D455D9"/>
    <w:rsid w:val="00D462EC"/>
    <w:rsid w:val="00D4752B"/>
    <w:rsid w:val="00D475D4"/>
    <w:rsid w:val="00D51B9B"/>
    <w:rsid w:val="00D5210B"/>
    <w:rsid w:val="00D53409"/>
    <w:rsid w:val="00D55C8A"/>
    <w:rsid w:val="00D56EBB"/>
    <w:rsid w:val="00D60B3E"/>
    <w:rsid w:val="00D613E7"/>
    <w:rsid w:val="00D6182D"/>
    <w:rsid w:val="00D62E73"/>
    <w:rsid w:val="00D67209"/>
    <w:rsid w:val="00D67263"/>
    <w:rsid w:val="00D70F99"/>
    <w:rsid w:val="00D713C3"/>
    <w:rsid w:val="00D730ED"/>
    <w:rsid w:val="00D811EA"/>
    <w:rsid w:val="00D81904"/>
    <w:rsid w:val="00D82B41"/>
    <w:rsid w:val="00D947FB"/>
    <w:rsid w:val="00DA0690"/>
    <w:rsid w:val="00DA1050"/>
    <w:rsid w:val="00DA1DFC"/>
    <w:rsid w:val="00DA56F3"/>
    <w:rsid w:val="00DA6118"/>
    <w:rsid w:val="00DA6C12"/>
    <w:rsid w:val="00DB0AE9"/>
    <w:rsid w:val="00DB0D1E"/>
    <w:rsid w:val="00DB42CC"/>
    <w:rsid w:val="00DC3FFA"/>
    <w:rsid w:val="00DC4B1F"/>
    <w:rsid w:val="00DC5289"/>
    <w:rsid w:val="00DC569E"/>
    <w:rsid w:val="00DC6FF1"/>
    <w:rsid w:val="00DD27DD"/>
    <w:rsid w:val="00DE5EDD"/>
    <w:rsid w:val="00DF5258"/>
    <w:rsid w:val="00E002A1"/>
    <w:rsid w:val="00E002B2"/>
    <w:rsid w:val="00E02DA8"/>
    <w:rsid w:val="00E02F1C"/>
    <w:rsid w:val="00E032C2"/>
    <w:rsid w:val="00E05EDB"/>
    <w:rsid w:val="00E0600D"/>
    <w:rsid w:val="00E07869"/>
    <w:rsid w:val="00E127B5"/>
    <w:rsid w:val="00E14FC3"/>
    <w:rsid w:val="00E2716F"/>
    <w:rsid w:val="00E32546"/>
    <w:rsid w:val="00E338AD"/>
    <w:rsid w:val="00E343E1"/>
    <w:rsid w:val="00E34504"/>
    <w:rsid w:val="00E34C73"/>
    <w:rsid w:val="00E34FD6"/>
    <w:rsid w:val="00E37EDB"/>
    <w:rsid w:val="00E40775"/>
    <w:rsid w:val="00E41D4A"/>
    <w:rsid w:val="00E42082"/>
    <w:rsid w:val="00E42E66"/>
    <w:rsid w:val="00E4376B"/>
    <w:rsid w:val="00E4731E"/>
    <w:rsid w:val="00E511D8"/>
    <w:rsid w:val="00E55D54"/>
    <w:rsid w:val="00E57A4F"/>
    <w:rsid w:val="00E60DFB"/>
    <w:rsid w:val="00E6140F"/>
    <w:rsid w:val="00E62732"/>
    <w:rsid w:val="00E62C05"/>
    <w:rsid w:val="00E65922"/>
    <w:rsid w:val="00E72A15"/>
    <w:rsid w:val="00E73960"/>
    <w:rsid w:val="00E748CD"/>
    <w:rsid w:val="00E80CED"/>
    <w:rsid w:val="00E83A95"/>
    <w:rsid w:val="00E867AE"/>
    <w:rsid w:val="00E87B97"/>
    <w:rsid w:val="00E927AC"/>
    <w:rsid w:val="00E958D2"/>
    <w:rsid w:val="00E95958"/>
    <w:rsid w:val="00E96E88"/>
    <w:rsid w:val="00EA1666"/>
    <w:rsid w:val="00EA3B79"/>
    <w:rsid w:val="00EA5B4F"/>
    <w:rsid w:val="00EB04AE"/>
    <w:rsid w:val="00EB299D"/>
    <w:rsid w:val="00EB3BA5"/>
    <w:rsid w:val="00EB6D31"/>
    <w:rsid w:val="00EC0378"/>
    <w:rsid w:val="00EC2264"/>
    <w:rsid w:val="00EC24C9"/>
    <w:rsid w:val="00EC3349"/>
    <w:rsid w:val="00EC3E6F"/>
    <w:rsid w:val="00EC484C"/>
    <w:rsid w:val="00EC5724"/>
    <w:rsid w:val="00ED0F54"/>
    <w:rsid w:val="00ED1DC9"/>
    <w:rsid w:val="00ED307F"/>
    <w:rsid w:val="00ED6957"/>
    <w:rsid w:val="00ED7430"/>
    <w:rsid w:val="00EE1353"/>
    <w:rsid w:val="00EE5F08"/>
    <w:rsid w:val="00EF05F7"/>
    <w:rsid w:val="00EF2C2E"/>
    <w:rsid w:val="00EF3BE4"/>
    <w:rsid w:val="00EF73FA"/>
    <w:rsid w:val="00EF7787"/>
    <w:rsid w:val="00F00A46"/>
    <w:rsid w:val="00F0119F"/>
    <w:rsid w:val="00F0660D"/>
    <w:rsid w:val="00F0746C"/>
    <w:rsid w:val="00F13F67"/>
    <w:rsid w:val="00F145E6"/>
    <w:rsid w:val="00F14C85"/>
    <w:rsid w:val="00F14F4E"/>
    <w:rsid w:val="00F16DED"/>
    <w:rsid w:val="00F178F9"/>
    <w:rsid w:val="00F20B83"/>
    <w:rsid w:val="00F213F2"/>
    <w:rsid w:val="00F219DB"/>
    <w:rsid w:val="00F2309B"/>
    <w:rsid w:val="00F26140"/>
    <w:rsid w:val="00F268CB"/>
    <w:rsid w:val="00F26D82"/>
    <w:rsid w:val="00F30D33"/>
    <w:rsid w:val="00F31188"/>
    <w:rsid w:val="00F31D31"/>
    <w:rsid w:val="00F3359F"/>
    <w:rsid w:val="00F35A34"/>
    <w:rsid w:val="00F37F6D"/>
    <w:rsid w:val="00F40257"/>
    <w:rsid w:val="00F40554"/>
    <w:rsid w:val="00F42402"/>
    <w:rsid w:val="00F42D3C"/>
    <w:rsid w:val="00F43721"/>
    <w:rsid w:val="00F43863"/>
    <w:rsid w:val="00F4575C"/>
    <w:rsid w:val="00F50ECB"/>
    <w:rsid w:val="00F5382D"/>
    <w:rsid w:val="00F574CA"/>
    <w:rsid w:val="00F61505"/>
    <w:rsid w:val="00F63FD3"/>
    <w:rsid w:val="00F66DB0"/>
    <w:rsid w:val="00F6772E"/>
    <w:rsid w:val="00F67953"/>
    <w:rsid w:val="00F70689"/>
    <w:rsid w:val="00F7106D"/>
    <w:rsid w:val="00F71A53"/>
    <w:rsid w:val="00F71CF2"/>
    <w:rsid w:val="00F73AF8"/>
    <w:rsid w:val="00F84F9D"/>
    <w:rsid w:val="00F863DB"/>
    <w:rsid w:val="00F87929"/>
    <w:rsid w:val="00F914DC"/>
    <w:rsid w:val="00F91805"/>
    <w:rsid w:val="00F91CA6"/>
    <w:rsid w:val="00F923EA"/>
    <w:rsid w:val="00F929D3"/>
    <w:rsid w:val="00F9422F"/>
    <w:rsid w:val="00F954C5"/>
    <w:rsid w:val="00F958DE"/>
    <w:rsid w:val="00F96319"/>
    <w:rsid w:val="00F96427"/>
    <w:rsid w:val="00F979FC"/>
    <w:rsid w:val="00FA2033"/>
    <w:rsid w:val="00FB237B"/>
    <w:rsid w:val="00FB604A"/>
    <w:rsid w:val="00FB7DE4"/>
    <w:rsid w:val="00FC0FD8"/>
    <w:rsid w:val="00FC2AEB"/>
    <w:rsid w:val="00FC4CCF"/>
    <w:rsid w:val="00FD24E3"/>
    <w:rsid w:val="00FD5221"/>
    <w:rsid w:val="00FD6013"/>
    <w:rsid w:val="00FE20C9"/>
    <w:rsid w:val="00FE2E52"/>
    <w:rsid w:val="00FE64CA"/>
    <w:rsid w:val="00FF01A6"/>
    <w:rsid w:val="00FF024C"/>
    <w:rsid w:val="00FF0F81"/>
    <w:rsid w:val="00FF1BD6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F93DE8"/>
  <w15:chartTrackingRefBased/>
  <w15:docId w15:val="{08BDDF82-B507-408A-8069-7C73429C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F22"/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0762"/>
    <w:pPr>
      <w:tabs>
        <w:tab w:val="center" w:pos="4153"/>
        <w:tab w:val="right" w:pos="8306"/>
      </w:tabs>
    </w:pPr>
    <w:rPr>
      <w:szCs w:val="37"/>
    </w:rPr>
  </w:style>
  <w:style w:type="character" w:styleId="a5">
    <w:name w:val="page number"/>
    <w:basedOn w:val="a0"/>
    <w:rsid w:val="004F0762"/>
  </w:style>
  <w:style w:type="paragraph" w:styleId="a6">
    <w:name w:val="Balloon Text"/>
    <w:basedOn w:val="a"/>
    <w:link w:val="a7"/>
    <w:rsid w:val="00863A10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rsid w:val="00863A10"/>
    <w:rPr>
      <w:rFonts w:ascii="Tahoma" w:hAnsi="Tahoma"/>
      <w:sz w:val="16"/>
    </w:rPr>
  </w:style>
  <w:style w:type="paragraph" w:styleId="a8">
    <w:name w:val="footer"/>
    <w:basedOn w:val="a"/>
    <w:link w:val="a9"/>
    <w:rsid w:val="006A0979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rsid w:val="006A0979"/>
    <w:rPr>
      <w:rFonts w:ascii="Cordia New" w:hAnsi="Cordia New" w:cs="Cordia New"/>
      <w:sz w:val="32"/>
      <w:szCs w:val="40"/>
    </w:rPr>
  </w:style>
  <w:style w:type="paragraph" w:styleId="aa">
    <w:name w:val="List Paragraph"/>
    <w:basedOn w:val="a"/>
    <w:uiPriority w:val="34"/>
    <w:qFormat/>
    <w:rsid w:val="00653D9D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3CEC-26ED-4E99-B95A-7EBC5AE7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7066</Words>
  <Characters>40280</Characters>
  <Application>Microsoft Office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กระดาษทำการ 2</vt:lpstr>
      <vt:lpstr>กระดาษทำการ 2</vt:lpstr>
    </vt:vector>
  </TitlesOfParts>
  <Company>sKz Community</Company>
  <LinksUpToDate>false</LinksUpToDate>
  <CharactersWithSpaces>47252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กระดาษทำการ 2</dc:title>
  <dc:subject/>
  <dc:creator>sKzXP</dc:creator>
  <cp:keywords/>
  <dc:description/>
  <cp:lastModifiedBy>Central 398</cp:lastModifiedBy>
  <cp:revision>2</cp:revision>
  <cp:lastPrinted>2024-02-21T03:51:00Z</cp:lastPrinted>
  <dcterms:created xsi:type="dcterms:W3CDTF">2024-04-25T08:35:00Z</dcterms:created>
  <dcterms:modified xsi:type="dcterms:W3CDTF">2024-04-25T08:35:00Z</dcterms:modified>
</cp:coreProperties>
</file>